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9FAA" w14:textId="1403D9EE" w:rsidR="000B69D3" w:rsidRPr="001F3FE2" w:rsidRDefault="00DF517A">
      <w:pPr>
        <w:pStyle w:val="Textbody"/>
        <w:spacing w:line="400" w:lineRule="exact"/>
        <w:jc w:val="center"/>
        <w:rPr>
          <w:rFonts w:ascii="Times New Roman" w:eastAsia="標楷體" w:hAnsi="Times New Roman" w:cs="Times New Roman"/>
        </w:rPr>
      </w:pPr>
      <w:bookmarkStart w:id="0" w:name="_GoBack"/>
      <w:bookmarkEnd w:id="0"/>
      <w:r w:rsidRPr="001F3FE2">
        <w:rPr>
          <w:rFonts w:ascii="Times New Roman" w:eastAsia="標楷體" w:hAnsi="Times New Roman" w:cs="Times New Roman"/>
          <w:b/>
          <w:bCs/>
          <w:sz w:val="32"/>
          <w:szCs w:val="32"/>
        </w:rPr>
        <w:t>經濟部加工出口區管理處</w:t>
      </w:r>
    </w:p>
    <w:p w14:paraId="4835104D" w14:textId="1A10F74F" w:rsidR="000B69D3" w:rsidRPr="001F3FE2" w:rsidRDefault="00970EBF">
      <w:pPr>
        <w:pStyle w:val="Textbody"/>
        <w:spacing w:line="400" w:lineRule="exact"/>
        <w:jc w:val="center"/>
        <w:rPr>
          <w:rFonts w:ascii="Times New Roman" w:eastAsia="標楷體" w:hAnsi="Times New Roman" w:cs="Times New Roman"/>
        </w:rPr>
      </w:pPr>
      <w:r w:rsidRPr="001F3FE2">
        <w:rPr>
          <w:rFonts w:ascii="Times New Roman" w:eastAsia="標楷體" w:hAnsi="Times New Roman" w:cs="Times New Roman"/>
          <w:b/>
          <w:color w:val="000000"/>
          <w:sz w:val="32"/>
          <w:szCs w:val="32"/>
        </w:rPr>
        <w:t>「</w:t>
      </w:r>
      <w:r w:rsidRPr="001F3FE2">
        <w:rPr>
          <w:rFonts w:ascii="Times New Roman" w:eastAsia="標楷體" w:hAnsi="Times New Roman" w:cs="Times New Roman"/>
          <w:b/>
          <w:color w:val="000000"/>
          <w:sz w:val="32"/>
          <w:szCs w:val="32"/>
        </w:rPr>
        <w:t>202</w:t>
      </w:r>
      <w:r w:rsidR="00DF517A" w:rsidRPr="001F3FE2">
        <w:rPr>
          <w:rFonts w:ascii="Times New Roman" w:eastAsia="標楷體" w:hAnsi="Times New Roman" w:cs="Times New Roman"/>
          <w:b/>
          <w:color w:val="000000"/>
          <w:sz w:val="32"/>
          <w:szCs w:val="32"/>
        </w:rPr>
        <w:t>2</w:t>
      </w:r>
      <w:r w:rsidR="00DF517A" w:rsidRPr="001F3FE2">
        <w:rPr>
          <w:rFonts w:ascii="Times New Roman" w:eastAsia="標楷體" w:hAnsi="Times New Roman" w:cs="Times New Roman"/>
          <w:b/>
          <w:color w:val="000000"/>
          <w:sz w:val="32"/>
          <w:szCs w:val="32"/>
        </w:rPr>
        <w:t>馬來西亞、</w:t>
      </w:r>
      <w:proofErr w:type="gramStart"/>
      <w:r w:rsidR="00953F58" w:rsidRPr="001F3FE2">
        <w:rPr>
          <w:rFonts w:ascii="Times New Roman" w:eastAsia="標楷體" w:hAnsi="Times New Roman" w:cs="Times New Roman"/>
          <w:b/>
          <w:color w:val="000000"/>
          <w:sz w:val="32"/>
          <w:szCs w:val="32"/>
          <w:lang w:eastAsia="zh-HK"/>
        </w:rPr>
        <w:t>泰國</w:t>
      </w:r>
      <w:r w:rsidRPr="001F3FE2">
        <w:rPr>
          <w:rFonts w:ascii="Times New Roman" w:eastAsia="標楷體" w:hAnsi="Times New Roman" w:cs="Times New Roman"/>
          <w:b/>
          <w:color w:val="000000"/>
          <w:sz w:val="32"/>
          <w:szCs w:val="32"/>
          <w:lang w:eastAsia="zh-HK"/>
        </w:rPr>
        <w:t>線上臺灣</w:t>
      </w:r>
      <w:proofErr w:type="gramEnd"/>
      <w:r w:rsidRPr="001F3FE2">
        <w:rPr>
          <w:rFonts w:ascii="Times New Roman" w:eastAsia="標楷體" w:hAnsi="Times New Roman" w:cs="Times New Roman"/>
          <w:b/>
          <w:color w:val="000000"/>
          <w:sz w:val="32"/>
          <w:szCs w:val="32"/>
          <w:lang w:eastAsia="zh-HK"/>
        </w:rPr>
        <w:t>形</w:t>
      </w:r>
      <w:r w:rsidRPr="001F3FE2">
        <w:rPr>
          <w:rFonts w:ascii="Times New Roman" w:eastAsia="標楷體" w:hAnsi="Times New Roman" w:cs="Times New Roman"/>
          <w:b/>
          <w:color w:val="000000"/>
          <w:sz w:val="32"/>
          <w:szCs w:val="32"/>
        </w:rPr>
        <w:t>象</w:t>
      </w:r>
      <w:r w:rsidRPr="001F3FE2">
        <w:rPr>
          <w:rFonts w:ascii="Times New Roman" w:eastAsia="標楷體" w:hAnsi="Times New Roman" w:cs="Times New Roman"/>
          <w:b/>
          <w:color w:val="000000"/>
          <w:sz w:val="32"/>
          <w:szCs w:val="32"/>
          <w:lang w:eastAsia="zh-HK"/>
        </w:rPr>
        <w:t>展</w:t>
      </w:r>
      <w:r w:rsidRPr="001F3FE2">
        <w:rPr>
          <w:rFonts w:ascii="Times New Roman" w:eastAsia="標楷體" w:hAnsi="Times New Roman" w:cs="Times New Roman"/>
          <w:b/>
          <w:color w:val="000000"/>
          <w:sz w:val="32"/>
          <w:szCs w:val="32"/>
        </w:rPr>
        <w:t>」參</w:t>
      </w:r>
      <w:r w:rsidRPr="001F3FE2">
        <w:rPr>
          <w:rFonts w:ascii="Times New Roman" w:eastAsia="標楷體" w:hAnsi="Times New Roman" w:cs="Times New Roman"/>
          <w:b/>
          <w:color w:val="000000"/>
          <w:sz w:val="32"/>
          <w:szCs w:val="32"/>
          <w:lang w:eastAsia="zh-HK"/>
        </w:rPr>
        <w:t>展</w:t>
      </w:r>
      <w:r w:rsidRPr="001F3FE2">
        <w:rPr>
          <w:rFonts w:ascii="Times New Roman" w:eastAsia="標楷體" w:hAnsi="Times New Roman" w:cs="Times New Roman"/>
          <w:b/>
          <w:sz w:val="32"/>
          <w:szCs w:val="32"/>
        </w:rPr>
        <w:t>作業規範</w:t>
      </w:r>
    </w:p>
    <w:p w14:paraId="36BF481E" w14:textId="77777777" w:rsidR="000B69D3" w:rsidRPr="001F3FE2" w:rsidRDefault="000B69D3">
      <w:pPr>
        <w:pStyle w:val="Textbody"/>
        <w:spacing w:line="400" w:lineRule="exact"/>
        <w:jc w:val="center"/>
        <w:rPr>
          <w:rFonts w:ascii="Times New Roman" w:eastAsia="標楷體" w:hAnsi="Times New Roman" w:cs="Times New Roman"/>
          <w:lang w:eastAsia="zh-HK"/>
        </w:rPr>
      </w:pPr>
    </w:p>
    <w:p w14:paraId="633E812F" w14:textId="77777777" w:rsidR="000B69D3" w:rsidRPr="001F3FE2" w:rsidRDefault="00970EBF">
      <w:pPr>
        <w:pStyle w:val="Textbody"/>
        <w:spacing w:line="400" w:lineRule="exact"/>
        <w:jc w:val="both"/>
        <w:rPr>
          <w:rFonts w:ascii="Times New Roman" w:eastAsia="標楷體" w:hAnsi="Times New Roman" w:cs="Times New Roman"/>
        </w:rPr>
      </w:pPr>
      <w:r w:rsidRPr="001F3FE2">
        <w:rPr>
          <w:rFonts w:ascii="Times New Roman" w:eastAsia="標楷體" w:hAnsi="Times New Roman" w:cs="Times New Roman"/>
          <w:b/>
          <w:sz w:val="28"/>
          <w:szCs w:val="28"/>
        </w:rPr>
        <w:t>一、</w:t>
      </w:r>
      <w:r w:rsidRPr="001F3FE2">
        <w:rPr>
          <w:rFonts w:ascii="Times New Roman" w:eastAsia="標楷體" w:hAnsi="Times New Roman" w:cs="Times New Roman"/>
          <w:b/>
          <w:sz w:val="28"/>
          <w:szCs w:val="28"/>
          <w:lang w:eastAsia="zh-HK"/>
        </w:rPr>
        <w:t>辦理緣由</w:t>
      </w:r>
    </w:p>
    <w:p w14:paraId="25E67362" w14:textId="45868067" w:rsidR="00D7100E" w:rsidRDefault="00970EBF" w:rsidP="008761A9">
      <w:pPr>
        <w:pStyle w:val="Textbody"/>
        <w:spacing w:line="400" w:lineRule="exact"/>
        <w:ind w:left="480" w:firstLineChars="200" w:firstLine="560"/>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lang w:eastAsia="zh-HK"/>
        </w:rPr>
        <w:t>本年度</w:t>
      </w:r>
      <w:r w:rsidRPr="001F3FE2">
        <w:rPr>
          <w:rFonts w:ascii="Times New Roman" w:eastAsia="標楷體" w:hAnsi="Times New Roman" w:cs="Times New Roman"/>
          <w:sz w:val="28"/>
          <w:szCs w:val="28"/>
        </w:rPr>
        <w:t>「臺灣形象展」</w:t>
      </w:r>
      <w:r w:rsidR="00E44613" w:rsidRPr="001F3FE2">
        <w:rPr>
          <w:rFonts w:ascii="Times New Roman" w:eastAsia="標楷體" w:hAnsi="Times New Roman" w:cs="Times New Roman"/>
          <w:sz w:val="28"/>
          <w:szCs w:val="28"/>
        </w:rPr>
        <w:t>以線上展覽模式突破疫情限制，持續協助我商拓銷新南向市場。</w:t>
      </w:r>
      <w:r w:rsidR="00D2285F" w:rsidRPr="001F3FE2">
        <w:rPr>
          <w:rFonts w:ascii="Times New Roman" w:eastAsia="標楷體" w:hAnsi="Times New Roman" w:cs="Times New Roman"/>
          <w:sz w:val="28"/>
          <w:szCs w:val="28"/>
          <w:lang w:eastAsia="zh-HK"/>
        </w:rPr>
        <w:t>經</w:t>
      </w:r>
      <w:r w:rsidR="00D2285F" w:rsidRPr="001F3FE2">
        <w:rPr>
          <w:rFonts w:ascii="Times New Roman" w:eastAsia="標楷體" w:hAnsi="Times New Roman" w:cs="Times New Roman"/>
          <w:sz w:val="28"/>
          <w:szCs w:val="28"/>
        </w:rPr>
        <w:t>濟部</w:t>
      </w:r>
      <w:r w:rsidR="00C145AC" w:rsidRPr="001F3FE2">
        <w:rPr>
          <w:rFonts w:ascii="Times New Roman" w:eastAsia="標楷體" w:hAnsi="Times New Roman" w:cs="Times New Roman"/>
          <w:sz w:val="28"/>
          <w:szCs w:val="28"/>
        </w:rPr>
        <w:t>加工出口區</w:t>
      </w:r>
      <w:r w:rsidR="0056216A" w:rsidRPr="001F3FE2">
        <w:rPr>
          <w:rFonts w:ascii="Times New Roman" w:eastAsia="標楷體" w:hAnsi="Times New Roman" w:cs="Times New Roman"/>
          <w:sz w:val="28"/>
          <w:szCs w:val="28"/>
        </w:rPr>
        <w:t>管理處</w:t>
      </w:r>
      <w:r w:rsidRPr="001F3FE2">
        <w:rPr>
          <w:rFonts w:ascii="Times New Roman" w:eastAsia="標楷體" w:hAnsi="Times New Roman" w:cs="Times New Roman"/>
          <w:sz w:val="28"/>
          <w:szCs w:val="28"/>
          <w:lang w:eastAsia="zh-HK"/>
        </w:rPr>
        <w:t>為協助</w:t>
      </w:r>
      <w:r w:rsidR="00D7100E">
        <w:rPr>
          <w:rFonts w:ascii="Times New Roman" w:eastAsia="標楷體" w:hAnsi="Times New Roman" w:cs="Times New Roman" w:hint="eastAsia"/>
          <w:sz w:val="28"/>
          <w:szCs w:val="28"/>
        </w:rPr>
        <w:t>園</w:t>
      </w:r>
      <w:r w:rsidRPr="001F3FE2">
        <w:rPr>
          <w:rFonts w:ascii="Times New Roman" w:eastAsia="標楷體" w:hAnsi="Times New Roman" w:cs="Times New Roman"/>
          <w:sz w:val="28"/>
          <w:szCs w:val="28"/>
          <w:lang w:eastAsia="zh-HK"/>
        </w:rPr>
        <w:t>區廠商</w:t>
      </w:r>
      <w:r w:rsidR="008809C3" w:rsidRPr="001F3FE2">
        <w:rPr>
          <w:rFonts w:ascii="Times New Roman" w:eastAsia="標楷體" w:hAnsi="Times New Roman" w:cs="Times New Roman"/>
          <w:sz w:val="28"/>
          <w:szCs w:val="28"/>
          <w:lang w:eastAsia="zh-HK"/>
        </w:rPr>
        <w:t>持續利用</w:t>
      </w:r>
      <w:r w:rsidRPr="001F3FE2">
        <w:rPr>
          <w:rFonts w:ascii="Times New Roman" w:eastAsia="標楷體" w:hAnsi="Times New Roman" w:cs="Times New Roman"/>
          <w:sz w:val="28"/>
          <w:szCs w:val="28"/>
          <w:lang w:eastAsia="zh-HK"/>
        </w:rPr>
        <w:t>線上貿易模式，</w:t>
      </w:r>
      <w:r w:rsidR="008809C3" w:rsidRPr="001F3FE2">
        <w:rPr>
          <w:rFonts w:ascii="Times New Roman" w:eastAsia="標楷體" w:hAnsi="Times New Roman" w:cs="Times New Roman"/>
          <w:sz w:val="28"/>
          <w:szCs w:val="28"/>
          <w:lang w:eastAsia="zh-HK"/>
        </w:rPr>
        <w:t>拓展</w:t>
      </w:r>
      <w:r w:rsidRPr="001F3FE2">
        <w:rPr>
          <w:rFonts w:ascii="Times New Roman" w:eastAsia="標楷體" w:hAnsi="Times New Roman" w:cs="Times New Roman"/>
          <w:sz w:val="28"/>
          <w:szCs w:val="28"/>
          <w:lang w:eastAsia="zh-HK"/>
        </w:rPr>
        <w:t>國際市場</w:t>
      </w:r>
      <w:r w:rsidRPr="001F3FE2">
        <w:rPr>
          <w:rFonts w:ascii="Times New Roman" w:eastAsia="標楷體" w:hAnsi="Times New Roman" w:cs="Times New Roman"/>
          <w:sz w:val="28"/>
          <w:szCs w:val="28"/>
        </w:rPr>
        <w:t>，</w:t>
      </w:r>
      <w:r w:rsidRPr="001F3FE2">
        <w:rPr>
          <w:rFonts w:ascii="Times New Roman" w:eastAsia="標楷體" w:hAnsi="Times New Roman" w:cs="Times New Roman"/>
          <w:sz w:val="28"/>
          <w:szCs w:val="28"/>
          <w:lang w:eastAsia="zh-HK"/>
        </w:rPr>
        <w:t>爰規劃參與</w:t>
      </w:r>
      <w:r w:rsidR="00D7100E">
        <w:rPr>
          <w:rFonts w:ascii="Times New Roman" w:eastAsia="標楷體" w:hAnsi="Times New Roman" w:cs="Times New Roman" w:hint="eastAsia"/>
          <w:sz w:val="28"/>
          <w:szCs w:val="28"/>
        </w:rPr>
        <w:t>外</w:t>
      </w:r>
      <w:r w:rsidR="008809C3" w:rsidRPr="001F3FE2">
        <w:rPr>
          <w:rFonts w:ascii="Times New Roman" w:eastAsia="標楷體" w:hAnsi="Times New Roman" w:cs="Times New Roman"/>
          <w:sz w:val="28"/>
          <w:szCs w:val="28"/>
          <w:lang w:eastAsia="zh-HK"/>
        </w:rPr>
        <w:t>貿協</w:t>
      </w:r>
      <w:r w:rsidR="00D7100E">
        <w:rPr>
          <w:rFonts w:ascii="Times New Roman" w:eastAsia="標楷體" w:hAnsi="Times New Roman" w:cs="Times New Roman" w:hint="eastAsia"/>
          <w:sz w:val="28"/>
          <w:szCs w:val="28"/>
        </w:rPr>
        <w:t>會</w:t>
      </w:r>
      <w:r w:rsidR="008809C3" w:rsidRPr="001F3FE2">
        <w:rPr>
          <w:rFonts w:ascii="Times New Roman" w:eastAsia="標楷體" w:hAnsi="Times New Roman" w:cs="Times New Roman"/>
          <w:sz w:val="28"/>
          <w:szCs w:val="28"/>
          <w:lang w:eastAsia="zh-HK"/>
        </w:rPr>
        <w:t>所舉辦之「</w:t>
      </w:r>
      <w:r w:rsidR="00E44613" w:rsidRPr="001F3FE2">
        <w:rPr>
          <w:rFonts w:ascii="Times New Roman" w:eastAsia="標楷體" w:hAnsi="Times New Roman" w:cs="Times New Roman"/>
          <w:b/>
          <w:bCs/>
          <w:sz w:val="28"/>
          <w:szCs w:val="28"/>
          <w:lang w:eastAsia="zh-HK"/>
        </w:rPr>
        <w:t>馬來西亞、</w:t>
      </w:r>
      <w:r w:rsidR="008809C3" w:rsidRPr="001F3FE2">
        <w:rPr>
          <w:rFonts w:ascii="Times New Roman" w:eastAsia="標楷體" w:hAnsi="Times New Roman" w:cs="Times New Roman"/>
          <w:b/>
          <w:bCs/>
          <w:sz w:val="28"/>
          <w:szCs w:val="28"/>
          <w:lang w:eastAsia="zh-HK"/>
        </w:rPr>
        <w:t>泰</w:t>
      </w:r>
      <w:r w:rsidR="008809C3" w:rsidRPr="001F3FE2">
        <w:rPr>
          <w:rFonts w:ascii="Times New Roman" w:eastAsia="標楷體" w:hAnsi="Times New Roman" w:cs="Times New Roman"/>
          <w:b/>
          <w:sz w:val="28"/>
          <w:szCs w:val="28"/>
          <w:lang w:eastAsia="zh-HK"/>
        </w:rPr>
        <w:t>國</w:t>
      </w:r>
      <w:r w:rsidRPr="001F3FE2">
        <w:rPr>
          <w:rFonts w:ascii="Times New Roman" w:eastAsia="標楷體" w:hAnsi="Times New Roman" w:cs="Times New Roman"/>
          <w:b/>
          <w:sz w:val="28"/>
          <w:szCs w:val="28"/>
        </w:rPr>
        <w:t>線上臺灣形象展</w:t>
      </w:r>
      <w:r w:rsidRPr="001F3FE2">
        <w:rPr>
          <w:rFonts w:ascii="Times New Roman" w:eastAsia="標楷體" w:hAnsi="Times New Roman" w:cs="Times New Roman"/>
          <w:sz w:val="28"/>
          <w:szCs w:val="28"/>
        </w:rPr>
        <w:t>」，</w:t>
      </w:r>
      <w:r w:rsidR="00B77620" w:rsidRPr="001F3FE2">
        <w:rPr>
          <w:rFonts w:ascii="Times New Roman" w:eastAsia="標楷體" w:hAnsi="Times New Roman" w:cs="Times New Roman"/>
          <w:sz w:val="28"/>
          <w:szCs w:val="28"/>
        </w:rPr>
        <w:t>廠商可於線上攤位展示展品，再透過視訊與買主介紹產品。</w:t>
      </w:r>
    </w:p>
    <w:p w14:paraId="3A9CA59D" w14:textId="6590D21F" w:rsidR="000B69D3" w:rsidRDefault="00D7100E" w:rsidP="008761A9">
      <w:pPr>
        <w:pStyle w:val="Textbody"/>
        <w:spacing w:line="400" w:lineRule="exact"/>
        <w:ind w:left="480"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為增進拓銷效益，</w:t>
      </w:r>
      <w:r w:rsidR="008761A9">
        <w:rPr>
          <w:rFonts w:ascii="Times New Roman" w:eastAsia="標楷體" w:hAnsi="Times New Roman" w:cs="Times New Roman" w:hint="eastAsia"/>
          <w:sz w:val="28"/>
          <w:szCs w:val="28"/>
        </w:rPr>
        <w:t>另</w:t>
      </w:r>
      <w:r>
        <w:rPr>
          <w:rFonts w:ascii="Times New Roman" w:eastAsia="標楷體" w:hAnsi="Times New Roman" w:cs="Times New Roman" w:hint="eastAsia"/>
          <w:sz w:val="28"/>
          <w:szCs w:val="28"/>
        </w:rPr>
        <w:t>規劃於上開活動期間</w:t>
      </w:r>
      <w:r w:rsidR="008761A9">
        <w:rPr>
          <w:rFonts w:ascii="Times New Roman" w:eastAsia="標楷體" w:hAnsi="Times New Roman" w:cs="Times New Roman" w:hint="eastAsia"/>
          <w:sz w:val="28"/>
          <w:szCs w:val="28"/>
        </w:rPr>
        <w:t>辦理與</w:t>
      </w:r>
      <w:r w:rsidR="008761A9" w:rsidRPr="008761A9">
        <w:rPr>
          <w:rFonts w:ascii="Times New Roman" w:eastAsia="標楷體" w:hAnsi="Times New Roman" w:cs="Times New Roman" w:hint="eastAsia"/>
          <w:b/>
          <w:sz w:val="28"/>
          <w:szCs w:val="28"/>
        </w:rPr>
        <w:t>馬國、泰國當地公協會商機媒合</w:t>
      </w:r>
      <w:r w:rsidR="00BE2278">
        <w:rPr>
          <w:rFonts w:ascii="Times New Roman" w:eastAsia="標楷體" w:hAnsi="Times New Roman" w:cs="Times New Roman" w:hint="eastAsia"/>
          <w:b/>
          <w:sz w:val="28"/>
          <w:szCs w:val="28"/>
        </w:rPr>
        <w:t>；</w:t>
      </w:r>
      <w:r w:rsidR="008761A9">
        <w:rPr>
          <w:rFonts w:ascii="Times New Roman" w:eastAsia="標楷體" w:hAnsi="Times New Roman" w:cs="Times New Roman" w:hint="eastAsia"/>
          <w:sz w:val="28"/>
          <w:szCs w:val="28"/>
        </w:rPr>
        <w:t>除馬泰</w:t>
      </w:r>
      <w:r w:rsidR="008761A9">
        <w:rPr>
          <w:rFonts w:ascii="Times New Roman" w:eastAsia="標楷體" w:hAnsi="Times New Roman" w:cs="Times New Roman" w:hint="eastAsia"/>
          <w:sz w:val="28"/>
          <w:szCs w:val="28"/>
        </w:rPr>
        <w:t>2</w:t>
      </w:r>
      <w:r w:rsidR="008761A9">
        <w:rPr>
          <w:rFonts w:ascii="Times New Roman" w:eastAsia="標楷體" w:hAnsi="Times New Roman" w:cs="Times New Roman" w:hint="eastAsia"/>
          <w:sz w:val="28"/>
          <w:szCs w:val="28"/>
        </w:rPr>
        <w:t>國外，並專案加值</w:t>
      </w:r>
      <w:r w:rsidR="005D41C5" w:rsidRPr="005D41C5">
        <w:rPr>
          <w:rFonts w:ascii="Times New Roman" w:eastAsia="標楷體" w:hAnsi="Times New Roman" w:cs="Times New Roman" w:hint="eastAsia"/>
          <w:b/>
          <w:sz w:val="28"/>
          <w:szCs w:val="28"/>
        </w:rPr>
        <w:t>精</w:t>
      </w:r>
      <w:proofErr w:type="gramStart"/>
      <w:r w:rsidR="005D41C5" w:rsidRPr="005D41C5">
        <w:rPr>
          <w:rFonts w:ascii="Times New Roman" w:eastAsia="標楷體" w:hAnsi="Times New Roman" w:cs="Times New Roman" w:hint="eastAsia"/>
          <w:b/>
          <w:sz w:val="28"/>
          <w:szCs w:val="28"/>
        </w:rPr>
        <w:t>準</w:t>
      </w:r>
      <w:proofErr w:type="gramEnd"/>
      <w:r w:rsidR="005D41C5" w:rsidRPr="005D41C5">
        <w:rPr>
          <w:rFonts w:ascii="Times New Roman" w:eastAsia="標楷體" w:hAnsi="Times New Roman" w:cs="Times New Roman" w:hint="eastAsia"/>
          <w:b/>
          <w:sz w:val="28"/>
          <w:szCs w:val="28"/>
        </w:rPr>
        <w:t>媒合新南向國家</w:t>
      </w:r>
      <w:r w:rsidR="00E95E5C">
        <w:rPr>
          <w:rFonts w:ascii="Times New Roman" w:eastAsia="標楷體" w:hAnsi="Times New Roman" w:cs="Times New Roman" w:hint="eastAsia"/>
          <w:b/>
          <w:sz w:val="28"/>
          <w:szCs w:val="28"/>
        </w:rPr>
        <w:t>廠商</w:t>
      </w:r>
      <w:r w:rsidR="005D41C5" w:rsidRPr="005D41C5">
        <w:rPr>
          <w:rFonts w:ascii="Times New Roman" w:eastAsia="標楷體" w:hAnsi="Times New Roman" w:cs="Times New Roman" w:hint="eastAsia"/>
          <w:b/>
          <w:sz w:val="28"/>
          <w:szCs w:val="28"/>
        </w:rPr>
        <w:t>商機洽談</w:t>
      </w:r>
      <w:r w:rsidR="008761A9">
        <w:rPr>
          <w:rFonts w:ascii="Times New Roman" w:eastAsia="標楷體" w:hAnsi="Times New Roman" w:cs="Times New Roman" w:hint="eastAsia"/>
          <w:sz w:val="28"/>
          <w:szCs w:val="28"/>
        </w:rPr>
        <w:t>。</w:t>
      </w:r>
      <w:r w:rsidR="00BE2278">
        <w:rPr>
          <w:rFonts w:ascii="Times New Roman" w:eastAsia="標楷體" w:hAnsi="Times New Roman" w:cs="Times New Roman" w:hint="eastAsia"/>
          <w:sz w:val="28"/>
          <w:szCs w:val="28"/>
        </w:rPr>
        <w:t>一場活動可觸及多國商機，</w:t>
      </w:r>
      <w:r w:rsidR="00970EBF" w:rsidRPr="001F3FE2">
        <w:rPr>
          <w:rFonts w:ascii="Times New Roman" w:eastAsia="標楷體" w:hAnsi="Times New Roman" w:cs="Times New Roman"/>
          <w:sz w:val="28"/>
          <w:szCs w:val="28"/>
          <w:lang w:eastAsia="zh-HK"/>
        </w:rPr>
        <w:t>歡</w:t>
      </w:r>
      <w:r w:rsidR="00970EBF" w:rsidRPr="001F3FE2">
        <w:rPr>
          <w:rFonts w:ascii="Times New Roman" w:eastAsia="標楷體" w:hAnsi="Times New Roman" w:cs="Times New Roman"/>
          <w:sz w:val="28"/>
          <w:szCs w:val="28"/>
        </w:rPr>
        <w:t>迎</w:t>
      </w:r>
      <w:r w:rsidR="00970EBF" w:rsidRPr="001F3FE2">
        <w:rPr>
          <w:rFonts w:ascii="Times New Roman" w:eastAsia="標楷體" w:hAnsi="Times New Roman" w:cs="Times New Roman"/>
          <w:sz w:val="28"/>
          <w:szCs w:val="28"/>
          <w:lang w:eastAsia="zh-HK"/>
        </w:rPr>
        <w:t>有興趣拓銷新南向市場之廠商</w:t>
      </w:r>
      <w:r w:rsidR="00970EBF" w:rsidRPr="001F3FE2">
        <w:rPr>
          <w:rFonts w:ascii="Times New Roman" w:eastAsia="標楷體" w:hAnsi="Times New Roman" w:cs="Times New Roman"/>
          <w:sz w:val="28"/>
          <w:szCs w:val="28"/>
        </w:rPr>
        <w:t>踴躍</w:t>
      </w:r>
      <w:r w:rsidR="00970EBF" w:rsidRPr="001F3FE2">
        <w:rPr>
          <w:rFonts w:ascii="Times New Roman" w:eastAsia="標楷體" w:hAnsi="Times New Roman" w:cs="Times New Roman"/>
          <w:sz w:val="28"/>
          <w:szCs w:val="28"/>
          <w:lang w:eastAsia="zh-HK"/>
        </w:rPr>
        <w:t>報名參展</w:t>
      </w:r>
      <w:r w:rsidR="00970EBF" w:rsidRPr="001F3FE2">
        <w:rPr>
          <w:rFonts w:ascii="Times New Roman" w:eastAsia="標楷體" w:hAnsi="Times New Roman" w:cs="Times New Roman"/>
          <w:sz w:val="28"/>
          <w:szCs w:val="28"/>
        </w:rPr>
        <w:t>，在後疫情時代，免出國也能拓銷海外市場，掌握新南向商機！</w:t>
      </w:r>
    </w:p>
    <w:p w14:paraId="268A4896" w14:textId="77777777" w:rsidR="000B69D3" w:rsidRPr="001F3FE2" w:rsidRDefault="00970EBF">
      <w:pPr>
        <w:pStyle w:val="Textbody"/>
        <w:spacing w:line="400" w:lineRule="exact"/>
        <w:jc w:val="both"/>
        <w:rPr>
          <w:rFonts w:ascii="Times New Roman" w:eastAsia="標楷體" w:hAnsi="Times New Roman" w:cs="Times New Roman"/>
          <w:b/>
          <w:sz w:val="28"/>
          <w:szCs w:val="28"/>
        </w:rPr>
      </w:pPr>
      <w:r w:rsidRPr="001F3FE2">
        <w:rPr>
          <w:rFonts w:ascii="Times New Roman" w:eastAsia="標楷體" w:hAnsi="Times New Roman" w:cs="Times New Roman"/>
          <w:b/>
          <w:sz w:val="28"/>
          <w:szCs w:val="28"/>
        </w:rPr>
        <w:t>二、組團說明</w:t>
      </w:r>
    </w:p>
    <w:p w14:paraId="220F6016" w14:textId="02A3BE6C" w:rsidR="000B69D3" w:rsidRPr="001F3FE2" w:rsidRDefault="00970EBF">
      <w:pPr>
        <w:pStyle w:val="Textbody"/>
        <w:spacing w:line="400" w:lineRule="exact"/>
        <w:ind w:left="950" w:hanging="523"/>
        <w:jc w:val="both"/>
        <w:rPr>
          <w:rFonts w:ascii="Times New Roman" w:eastAsia="標楷體" w:hAnsi="Times New Roman" w:cs="Times New Roman"/>
        </w:rPr>
      </w:pPr>
      <w:r w:rsidRPr="001F3FE2">
        <w:rPr>
          <w:rFonts w:ascii="Times New Roman" w:eastAsia="標楷體" w:hAnsi="Times New Roman" w:cs="Times New Roman"/>
          <w:sz w:val="28"/>
          <w:szCs w:val="28"/>
        </w:rPr>
        <w:t>（一）</w:t>
      </w:r>
      <w:r w:rsidRPr="001F3FE2">
        <w:rPr>
          <w:rFonts w:ascii="Times New Roman" w:eastAsia="標楷體" w:hAnsi="Times New Roman" w:cs="Times New Roman"/>
          <w:sz w:val="28"/>
          <w:szCs w:val="28"/>
          <w:lang w:eastAsia="zh-HK"/>
        </w:rPr>
        <w:t>主</w:t>
      </w:r>
      <w:r w:rsidRPr="001F3FE2">
        <w:rPr>
          <w:rFonts w:ascii="Times New Roman" w:eastAsia="標楷體" w:hAnsi="Times New Roman" w:cs="Times New Roman"/>
          <w:sz w:val="28"/>
          <w:szCs w:val="28"/>
        </w:rPr>
        <w:t>辦單位：經濟部</w:t>
      </w:r>
      <w:r w:rsidR="00C145AC" w:rsidRPr="001F3FE2">
        <w:rPr>
          <w:rFonts w:ascii="Times New Roman" w:eastAsia="標楷體" w:hAnsi="Times New Roman" w:cs="Times New Roman"/>
          <w:sz w:val="28"/>
          <w:szCs w:val="28"/>
        </w:rPr>
        <w:t>加工出口</w:t>
      </w:r>
      <w:r w:rsidR="008809C3" w:rsidRPr="001F3FE2">
        <w:rPr>
          <w:rFonts w:ascii="Times New Roman" w:eastAsia="標楷體" w:hAnsi="Times New Roman" w:cs="Times New Roman"/>
          <w:sz w:val="28"/>
          <w:szCs w:val="28"/>
        </w:rPr>
        <w:t>區</w:t>
      </w:r>
      <w:r w:rsidR="0056216A" w:rsidRPr="001F3FE2">
        <w:rPr>
          <w:rFonts w:ascii="Times New Roman" w:eastAsia="標楷體" w:hAnsi="Times New Roman" w:cs="Times New Roman"/>
          <w:sz w:val="28"/>
          <w:szCs w:val="28"/>
        </w:rPr>
        <w:t>管理處</w:t>
      </w:r>
    </w:p>
    <w:p w14:paraId="42E5EB4F" w14:textId="77777777" w:rsidR="000B69D3" w:rsidRPr="001F3FE2" w:rsidRDefault="00970EBF">
      <w:pPr>
        <w:pStyle w:val="Textbody"/>
        <w:spacing w:line="400" w:lineRule="exact"/>
        <w:ind w:left="950" w:hanging="523"/>
        <w:jc w:val="both"/>
        <w:rPr>
          <w:rFonts w:ascii="Times New Roman" w:eastAsia="標楷體" w:hAnsi="Times New Roman" w:cs="Times New Roman"/>
        </w:rPr>
      </w:pPr>
      <w:r w:rsidRPr="001F3FE2">
        <w:rPr>
          <w:rFonts w:ascii="Times New Roman" w:eastAsia="標楷體" w:hAnsi="Times New Roman" w:cs="Times New Roman"/>
          <w:sz w:val="28"/>
          <w:szCs w:val="28"/>
        </w:rPr>
        <w:t>（二）執行單位：財團法人金屬工業研究發展中心（下稱金</w:t>
      </w:r>
      <w:r w:rsidRPr="001F3FE2">
        <w:rPr>
          <w:rFonts w:ascii="Times New Roman" w:eastAsia="標楷體" w:hAnsi="Times New Roman" w:cs="Times New Roman"/>
          <w:sz w:val="28"/>
          <w:szCs w:val="28"/>
          <w:lang w:eastAsia="zh-HK"/>
        </w:rPr>
        <w:t>屬</w:t>
      </w:r>
      <w:r w:rsidRPr="001F3FE2">
        <w:rPr>
          <w:rFonts w:ascii="Times New Roman" w:eastAsia="標楷體" w:hAnsi="Times New Roman" w:cs="Times New Roman"/>
          <w:sz w:val="28"/>
          <w:szCs w:val="28"/>
        </w:rPr>
        <w:t>中心）</w:t>
      </w:r>
    </w:p>
    <w:p w14:paraId="0980FBD6" w14:textId="593142F6" w:rsidR="000B69D3" w:rsidRPr="001F3FE2" w:rsidRDefault="00970EBF" w:rsidP="00D17CEA">
      <w:pPr>
        <w:pStyle w:val="Textbody"/>
        <w:numPr>
          <w:ilvl w:val="0"/>
          <w:numId w:val="18"/>
        </w:numPr>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協辦單位：中華民國對外貿易發展協會</w:t>
      </w:r>
    </w:p>
    <w:p w14:paraId="3E86F03A" w14:textId="32E4892D" w:rsidR="00B77620" w:rsidRPr="001F3FE2" w:rsidRDefault="00D17CEA" w:rsidP="0077494F">
      <w:pPr>
        <w:pStyle w:val="Textbody"/>
        <w:tabs>
          <w:tab w:val="left" w:pos="567"/>
        </w:tabs>
        <w:spacing w:line="400" w:lineRule="exact"/>
        <w:ind w:leftChars="-1" w:left="-2" w:firstLineChars="152" w:firstLine="426"/>
        <w:rPr>
          <w:rFonts w:ascii="Times New Roman" w:eastAsia="標楷體" w:hAnsi="Times New Roman" w:cs="Times New Roman"/>
          <w:sz w:val="28"/>
          <w:szCs w:val="28"/>
        </w:rPr>
      </w:pPr>
      <w:r w:rsidRPr="001F3FE2">
        <w:rPr>
          <w:rFonts w:ascii="Times New Roman" w:eastAsia="標楷體" w:hAnsi="Times New Roman" w:cs="Times New Roman"/>
          <w:sz w:val="28"/>
          <w:szCs w:val="28"/>
        </w:rPr>
        <w:t>（</w:t>
      </w:r>
      <w:r>
        <w:rPr>
          <w:rFonts w:ascii="Times New Roman" w:eastAsia="標楷體" w:hAnsi="Times New Roman" w:cs="Times New Roman" w:hint="eastAsia"/>
          <w:sz w:val="28"/>
          <w:szCs w:val="28"/>
        </w:rPr>
        <w:t>四</w:t>
      </w:r>
      <w:r w:rsidRPr="001F3FE2">
        <w:rPr>
          <w:rFonts w:ascii="Times New Roman" w:eastAsia="標楷體" w:hAnsi="Times New Roman" w:cs="Times New Roman"/>
          <w:sz w:val="28"/>
          <w:szCs w:val="28"/>
        </w:rPr>
        <w:t>）</w:t>
      </w:r>
      <w:r w:rsidR="00970EBF" w:rsidRPr="001F3FE2">
        <w:rPr>
          <w:rFonts w:ascii="Times New Roman" w:eastAsia="標楷體" w:hAnsi="Times New Roman" w:cs="Times New Roman"/>
          <w:sz w:val="28"/>
          <w:szCs w:val="28"/>
        </w:rPr>
        <w:t>活動簡介</w:t>
      </w:r>
    </w:p>
    <w:p w14:paraId="49025C05" w14:textId="59988509" w:rsidR="000F371C" w:rsidRDefault="00C408F2" w:rsidP="0077494F">
      <w:pPr>
        <w:pStyle w:val="Textbody"/>
        <w:numPr>
          <w:ilvl w:val="0"/>
          <w:numId w:val="20"/>
        </w:numPr>
        <w:spacing w:line="400" w:lineRule="exact"/>
        <w:ind w:left="1139" w:hanging="357"/>
        <w:jc w:val="both"/>
        <w:rPr>
          <w:rFonts w:ascii="Times New Roman" w:eastAsia="標楷體" w:hAnsi="Times New Roman" w:cs="Times New Roman"/>
          <w:sz w:val="28"/>
          <w:szCs w:val="28"/>
        </w:rPr>
      </w:pPr>
      <w:r w:rsidRPr="00C408F2">
        <w:rPr>
          <w:rFonts w:ascii="Times New Roman" w:eastAsia="標楷體" w:hAnsi="Times New Roman" w:cs="Times New Roman" w:hint="eastAsia"/>
          <w:sz w:val="28"/>
          <w:szCs w:val="28"/>
        </w:rPr>
        <w:t>辦理場次時間</w:t>
      </w:r>
    </w:p>
    <w:tbl>
      <w:tblPr>
        <w:tblStyle w:val="af"/>
        <w:tblW w:w="8793" w:type="dxa"/>
        <w:tblInd w:w="808" w:type="dxa"/>
        <w:tblBorders>
          <w:top w:val="thinThickSmallGap" w:sz="18" w:space="0" w:color="auto"/>
          <w:left w:val="thinThickSmallGap" w:sz="18" w:space="0" w:color="auto"/>
          <w:bottom w:val="thickThinSmallGap" w:sz="18" w:space="0" w:color="auto"/>
          <w:right w:val="thickThinSmallGap" w:sz="18" w:space="0" w:color="auto"/>
          <w:insideH w:val="none" w:sz="0" w:space="0" w:color="auto"/>
          <w:insideV w:val="none" w:sz="0" w:space="0" w:color="auto"/>
        </w:tblBorders>
        <w:tblLook w:val="04A0" w:firstRow="1" w:lastRow="0" w:firstColumn="1" w:lastColumn="0" w:noHBand="0" w:noVBand="1"/>
      </w:tblPr>
      <w:tblGrid>
        <w:gridCol w:w="878"/>
        <w:gridCol w:w="1962"/>
        <w:gridCol w:w="2126"/>
        <w:gridCol w:w="1985"/>
        <w:gridCol w:w="1842"/>
      </w:tblGrid>
      <w:tr w:rsidR="007F63C9" w:rsidRPr="001F3FE2" w14:paraId="1C414657" w14:textId="77777777" w:rsidTr="00CD122F">
        <w:trPr>
          <w:trHeight w:val="512"/>
        </w:trPr>
        <w:tc>
          <w:tcPr>
            <w:tcW w:w="878" w:type="dxa"/>
            <w:tcBorders>
              <w:top w:val="thinThickSmallGap" w:sz="18" w:space="0" w:color="auto"/>
              <w:bottom w:val="single" w:sz="4" w:space="0" w:color="auto"/>
              <w:right w:val="single" w:sz="4" w:space="0" w:color="auto"/>
            </w:tcBorders>
            <w:shd w:val="clear" w:color="auto" w:fill="FFF2CC" w:themeFill="accent4" w:themeFillTint="33"/>
            <w:vAlign w:val="center"/>
          </w:tcPr>
          <w:p w14:paraId="6539D1FD" w14:textId="23728A0E" w:rsidR="000C5A42" w:rsidRDefault="000C5A42" w:rsidP="007015B3">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場次</w:t>
            </w:r>
          </w:p>
        </w:tc>
        <w:tc>
          <w:tcPr>
            <w:tcW w:w="1962" w:type="dxa"/>
            <w:tcBorders>
              <w:top w:val="thinThickSmallGap" w:sz="18" w:space="0" w:color="auto"/>
              <w:left w:val="single" w:sz="4" w:space="0" w:color="auto"/>
              <w:bottom w:val="single" w:sz="4" w:space="0" w:color="auto"/>
              <w:right w:val="single" w:sz="4" w:space="0" w:color="auto"/>
            </w:tcBorders>
            <w:shd w:val="clear" w:color="auto" w:fill="FFF2CC" w:themeFill="accent4" w:themeFillTint="33"/>
            <w:vAlign w:val="center"/>
          </w:tcPr>
          <w:p w14:paraId="58748092" w14:textId="067632A0" w:rsidR="000C5A42" w:rsidRDefault="00432C55" w:rsidP="00B04C0C">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臺</w:t>
            </w:r>
            <w:r w:rsidR="000C5A42">
              <w:rPr>
                <w:rFonts w:ascii="Times New Roman" w:eastAsia="標楷體" w:hAnsi="Times New Roman" w:cs="Times New Roman" w:hint="eastAsia"/>
                <w:sz w:val="28"/>
                <w:szCs w:val="28"/>
              </w:rPr>
              <w:t>灣形象展</w:t>
            </w:r>
          </w:p>
          <w:p w14:paraId="790571FF" w14:textId="1B4C480B" w:rsidR="000C5A42" w:rsidRPr="001F3FE2" w:rsidRDefault="000C5A42" w:rsidP="00B04C0C">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含商機洽談</w:t>
            </w:r>
            <w:r>
              <w:rPr>
                <w:rFonts w:ascii="Times New Roman" w:eastAsia="標楷體" w:hAnsi="Times New Roman" w:cs="Times New Roman" w:hint="eastAsia"/>
                <w:sz w:val="28"/>
                <w:szCs w:val="28"/>
              </w:rPr>
              <w:t>)</w:t>
            </w:r>
          </w:p>
        </w:tc>
        <w:tc>
          <w:tcPr>
            <w:tcW w:w="2126" w:type="dxa"/>
            <w:tcBorders>
              <w:top w:val="thinThickSmallGap" w:sz="18" w:space="0" w:color="auto"/>
              <w:left w:val="single" w:sz="4" w:space="0" w:color="auto"/>
              <w:bottom w:val="single" w:sz="4" w:space="0" w:color="auto"/>
              <w:right w:val="single" w:sz="4" w:space="0" w:color="auto"/>
            </w:tcBorders>
            <w:shd w:val="clear" w:color="auto" w:fill="FFF2CC" w:themeFill="accent4" w:themeFillTint="33"/>
            <w:vAlign w:val="center"/>
          </w:tcPr>
          <w:p w14:paraId="351F454A" w14:textId="77777777" w:rsidR="000C5A42" w:rsidRDefault="000C5A42" w:rsidP="00A91CA0">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馬泰公協會</w:t>
            </w:r>
          </w:p>
          <w:p w14:paraId="706FD5FC" w14:textId="5446A470" w:rsidR="000C5A42" w:rsidRPr="001F3FE2" w:rsidRDefault="000C5A42" w:rsidP="00A91CA0">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商機媒合</w:t>
            </w:r>
          </w:p>
        </w:tc>
        <w:tc>
          <w:tcPr>
            <w:tcW w:w="1985" w:type="dxa"/>
            <w:tcBorders>
              <w:top w:val="thinThickSmallGap" w:sz="18" w:space="0" w:color="auto"/>
              <w:left w:val="single" w:sz="4" w:space="0" w:color="auto"/>
              <w:bottom w:val="single" w:sz="4" w:space="0" w:color="auto"/>
              <w:right w:val="single" w:sz="4" w:space="0" w:color="auto"/>
            </w:tcBorders>
            <w:shd w:val="clear" w:color="auto" w:fill="FFF2CC" w:themeFill="accent4" w:themeFillTint="33"/>
            <w:vAlign w:val="center"/>
          </w:tcPr>
          <w:p w14:paraId="0D712A5F" w14:textId="77777777" w:rsidR="000C5A42" w:rsidRDefault="000C5A42" w:rsidP="00B04C0C">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專案加值</w:t>
            </w:r>
          </w:p>
          <w:p w14:paraId="497341DF" w14:textId="4DCFA8B7" w:rsidR="000C5A42" w:rsidRPr="001F3FE2" w:rsidRDefault="005D41C5" w:rsidP="00B04C0C">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精</w:t>
            </w:r>
            <w:proofErr w:type="gramStart"/>
            <w:r>
              <w:rPr>
                <w:rFonts w:ascii="Times New Roman" w:eastAsia="標楷體" w:hAnsi="Times New Roman" w:cs="Times New Roman" w:hint="eastAsia"/>
                <w:sz w:val="28"/>
                <w:szCs w:val="28"/>
              </w:rPr>
              <w:t>準</w:t>
            </w:r>
            <w:proofErr w:type="gramEnd"/>
            <w:r>
              <w:rPr>
                <w:rFonts w:ascii="Times New Roman" w:eastAsia="標楷體" w:hAnsi="Times New Roman" w:cs="Times New Roman" w:hint="eastAsia"/>
                <w:sz w:val="28"/>
                <w:szCs w:val="28"/>
              </w:rPr>
              <w:t>媒合</w:t>
            </w:r>
          </w:p>
        </w:tc>
        <w:tc>
          <w:tcPr>
            <w:tcW w:w="1842" w:type="dxa"/>
            <w:tcBorders>
              <w:top w:val="thinThickSmallGap" w:sz="18" w:space="0" w:color="auto"/>
              <w:left w:val="single" w:sz="4" w:space="0" w:color="auto"/>
              <w:bottom w:val="single" w:sz="4" w:space="0" w:color="auto"/>
            </w:tcBorders>
            <w:shd w:val="clear" w:color="auto" w:fill="FFF2CC" w:themeFill="accent4" w:themeFillTint="33"/>
            <w:vAlign w:val="center"/>
          </w:tcPr>
          <w:p w14:paraId="65B2ED2A" w14:textId="77777777" w:rsidR="000C5A42" w:rsidRPr="001F3FE2" w:rsidRDefault="000C5A42" w:rsidP="00B04C0C">
            <w:pPr>
              <w:pStyle w:val="Textbody"/>
              <w:spacing w:line="40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辦理時間</w:t>
            </w:r>
          </w:p>
        </w:tc>
      </w:tr>
      <w:tr w:rsidR="000C5A42" w:rsidRPr="001F3FE2" w14:paraId="028DF9AE" w14:textId="77777777" w:rsidTr="00CD122F">
        <w:trPr>
          <w:trHeight w:val="512"/>
        </w:trPr>
        <w:tc>
          <w:tcPr>
            <w:tcW w:w="878" w:type="dxa"/>
            <w:tcBorders>
              <w:top w:val="single" w:sz="4" w:space="0" w:color="auto"/>
              <w:bottom w:val="single" w:sz="4" w:space="0" w:color="auto"/>
              <w:right w:val="single" w:sz="4" w:space="0" w:color="auto"/>
            </w:tcBorders>
            <w:shd w:val="clear" w:color="auto" w:fill="E2EFD9" w:themeFill="accent6" w:themeFillTint="33"/>
            <w:vAlign w:val="center"/>
          </w:tcPr>
          <w:p w14:paraId="23744B6B" w14:textId="39749CA2" w:rsidR="000C5A42" w:rsidRPr="001F3FE2" w:rsidRDefault="000C5A42" w:rsidP="007015B3">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19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344888" w14:textId="7639D383" w:rsidR="000C5A42" w:rsidRDefault="000C5A42" w:rsidP="00B04C0C">
            <w:pPr>
              <w:pStyle w:val="Textbody"/>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馬來西亞</w:t>
            </w:r>
          </w:p>
          <w:p w14:paraId="63CF4379" w14:textId="77777777" w:rsidR="000C5A42" w:rsidRPr="001F3FE2" w:rsidRDefault="000C5A42" w:rsidP="00B04C0C">
            <w:pPr>
              <w:pStyle w:val="Textbody"/>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臺灣形象展</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5C7065" w14:textId="77777777" w:rsidR="000C5A42" w:rsidRPr="001F3FE2" w:rsidRDefault="000C5A42" w:rsidP="00B04C0C">
            <w:pPr>
              <w:pStyle w:val="Textbody"/>
              <w:spacing w:line="400" w:lineRule="exact"/>
              <w:jc w:val="both"/>
              <w:rPr>
                <w:rFonts w:ascii="Times New Roman" w:eastAsia="標楷體" w:hAnsi="Times New Roman" w:cs="Times New Roman"/>
                <w:sz w:val="28"/>
                <w:szCs w:val="28"/>
              </w:rPr>
            </w:pPr>
            <w:r w:rsidRPr="00E01504">
              <w:rPr>
                <w:rFonts w:ascii="Times New Roman" w:eastAsia="標楷體" w:hAnsi="Times New Roman" w:cs="Times New Roman" w:hint="eastAsia"/>
                <w:sz w:val="28"/>
                <w:szCs w:val="28"/>
              </w:rPr>
              <w:t>馬來西亞檳城機器廠商會</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322462" w14:textId="77777777" w:rsidR="000C5A42" w:rsidRDefault="005D41C5" w:rsidP="005D41C5">
            <w:pPr>
              <w:pStyle w:val="Textbody"/>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小型</w:t>
            </w:r>
            <w:proofErr w:type="gramStart"/>
            <w:r>
              <w:rPr>
                <w:rFonts w:ascii="Times New Roman" w:eastAsia="標楷體" w:hAnsi="Times New Roman" w:hint="eastAsia"/>
                <w:sz w:val="28"/>
                <w:szCs w:val="28"/>
              </w:rPr>
              <w:t>機動拓</w:t>
            </w:r>
            <w:proofErr w:type="gramEnd"/>
            <w:r>
              <w:rPr>
                <w:rFonts w:ascii="Times New Roman" w:eastAsia="標楷體" w:hAnsi="Times New Roman" w:hint="eastAsia"/>
                <w:sz w:val="28"/>
                <w:szCs w:val="28"/>
              </w:rPr>
              <w:t>銷團</w:t>
            </w:r>
            <w:r>
              <w:rPr>
                <w:rFonts w:ascii="Times New Roman" w:eastAsia="標楷體" w:hAnsi="Times New Roman" w:hint="eastAsia"/>
                <w:sz w:val="28"/>
                <w:szCs w:val="28"/>
              </w:rPr>
              <w:t>2</w:t>
            </w:r>
            <w:r>
              <w:rPr>
                <w:rFonts w:ascii="Times New Roman" w:eastAsia="標楷體" w:hAnsi="Times New Roman" w:hint="eastAsia"/>
                <w:sz w:val="28"/>
                <w:szCs w:val="28"/>
              </w:rPr>
              <w:t>場次</w:t>
            </w:r>
          </w:p>
          <w:p w14:paraId="72509AB2" w14:textId="3664D6DB" w:rsidR="005D41C5" w:rsidRPr="005D41C5" w:rsidRDefault="005D41C5" w:rsidP="005D41C5">
            <w:pPr>
              <w:pStyle w:val="Textbody"/>
              <w:spacing w:line="280" w:lineRule="exact"/>
              <w:jc w:val="both"/>
              <w:rPr>
                <w:rFonts w:ascii="Times New Roman" w:eastAsia="標楷體" w:hAnsi="Times New Roman" w:cs="Times New Roman"/>
                <w:sz w:val="20"/>
              </w:rPr>
            </w:pPr>
            <w:r w:rsidRPr="005D41C5">
              <w:rPr>
                <w:rFonts w:ascii="Times New Roman" w:eastAsia="標楷體" w:hAnsi="Times New Roman" w:hint="eastAsia"/>
                <w:sz w:val="20"/>
              </w:rPr>
              <w:t>(</w:t>
            </w:r>
            <w:r w:rsidRPr="005D41C5">
              <w:rPr>
                <w:rFonts w:ascii="Times New Roman" w:eastAsia="標楷體" w:hAnsi="Times New Roman" w:hint="eastAsia"/>
                <w:sz w:val="20"/>
              </w:rPr>
              <w:t>洽談</w:t>
            </w:r>
            <w:proofErr w:type="gramStart"/>
            <w:r w:rsidRPr="005D41C5">
              <w:rPr>
                <w:rFonts w:ascii="Times New Roman" w:eastAsia="標楷體" w:hAnsi="Times New Roman" w:hint="eastAsia"/>
                <w:sz w:val="20"/>
              </w:rPr>
              <w:t>時間依媒合</w:t>
            </w:r>
            <w:proofErr w:type="gramEnd"/>
            <w:r w:rsidRPr="005D41C5">
              <w:rPr>
                <w:rFonts w:ascii="Times New Roman" w:eastAsia="標楷體" w:hAnsi="Times New Roman" w:hint="eastAsia"/>
                <w:sz w:val="20"/>
              </w:rPr>
              <w:t>情形另行通知</w:t>
            </w:r>
            <w:r w:rsidRPr="005D41C5">
              <w:rPr>
                <w:rFonts w:ascii="Times New Roman" w:eastAsia="標楷體" w:hAnsi="Times New Roman" w:hint="eastAsia"/>
                <w:sz w:val="20"/>
              </w:rPr>
              <w:t>)</w:t>
            </w:r>
          </w:p>
        </w:tc>
        <w:tc>
          <w:tcPr>
            <w:tcW w:w="1842" w:type="dxa"/>
            <w:tcBorders>
              <w:top w:val="single" w:sz="4" w:space="0" w:color="auto"/>
              <w:left w:val="single" w:sz="4" w:space="0" w:color="auto"/>
              <w:bottom w:val="single" w:sz="4" w:space="0" w:color="auto"/>
            </w:tcBorders>
            <w:shd w:val="clear" w:color="auto" w:fill="E2EFD9" w:themeFill="accent6" w:themeFillTint="33"/>
            <w:vAlign w:val="center"/>
          </w:tcPr>
          <w:p w14:paraId="194B8DDC" w14:textId="1A7B4F03" w:rsidR="000C5A42" w:rsidRPr="001F3FE2" w:rsidRDefault="000C5A42" w:rsidP="00C408F2">
            <w:pPr>
              <w:pStyle w:val="Textbody"/>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111/8/3(</w:t>
            </w:r>
            <w:r w:rsidRPr="001F3FE2">
              <w:rPr>
                <w:rFonts w:ascii="Times New Roman" w:eastAsia="標楷體" w:hAnsi="Times New Roman" w:cs="Times New Roman"/>
                <w:sz w:val="28"/>
                <w:szCs w:val="28"/>
                <w:lang w:eastAsia="zh-HK"/>
              </w:rPr>
              <w:t>三</w:t>
            </w:r>
            <w:r w:rsidRPr="001F3FE2">
              <w:rPr>
                <w:rFonts w:ascii="Times New Roman" w:eastAsia="標楷體" w:hAnsi="Times New Roman" w:cs="Times New Roman"/>
                <w:sz w:val="28"/>
                <w:szCs w:val="28"/>
              </w:rPr>
              <w:t>)</w:t>
            </w:r>
            <w:r w:rsidRPr="001F3FE2">
              <w:rPr>
                <w:rFonts w:ascii="Times New Roman" w:eastAsia="標楷體" w:hAnsi="Times New Roman" w:cs="Times New Roman"/>
                <w:sz w:val="28"/>
                <w:szCs w:val="28"/>
              </w:rPr>
              <w:t>至</w:t>
            </w:r>
            <w:r w:rsidRPr="001F3FE2">
              <w:rPr>
                <w:rFonts w:ascii="Times New Roman" w:eastAsia="標楷體" w:hAnsi="Times New Roman" w:cs="Times New Roman"/>
                <w:sz w:val="28"/>
                <w:szCs w:val="28"/>
              </w:rPr>
              <w:t>111/8/5(</w:t>
            </w:r>
            <w:r w:rsidRPr="001F3FE2">
              <w:rPr>
                <w:rFonts w:ascii="Times New Roman" w:eastAsia="標楷體" w:hAnsi="Times New Roman" w:cs="Times New Roman"/>
                <w:sz w:val="28"/>
                <w:szCs w:val="28"/>
                <w:lang w:eastAsia="zh-HK"/>
              </w:rPr>
              <w:t>五</w:t>
            </w:r>
            <w:r w:rsidRPr="001F3FE2">
              <w:rPr>
                <w:rFonts w:ascii="Times New Roman" w:eastAsia="標楷體" w:hAnsi="Times New Roman" w:cs="Times New Roman"/>
                <w:sz w:val="28"/>
                <w:szCs w:val="28"/>
              </w:rPr>
              <w:t>)</w:t>
            </w:r>
          </w:p>
        </w:tc>
      </w:tr>
      <w:tr w:rsidR="007F63C9" w:rsidRPr="001F3FE2" w14:paraId="25CE5024" w14:textId="77777777" w:rsidTr="00CD122F">
        <w:trPr>
          <w:trHeight w:val="512"/>
        </w:trPr>
        <w:tc>
          <w:tcPr>
            <w:tcW w:w="878" w:type="dxa"/>
            <w:tcBorders>
              <w:top w:val="single" w:sz="4" w:space="0" w:color="auto"/>
              <w:bottom w:val="thickThinSmallGap" w:sz="18" w:space="0" w:color="auto"/>
              <w:right w:val="single" w:sz="4" w:space="0" w:color="auto"/>
            </w:tcBorders>
            <w:shd w:val="clear" w:color="auto" w:fill="D9E2F3" w:themeFill="accent5" w:themeFillTint="33"/>
            <w:vAlign w:val="center"/>
          </w:tcPr>
          <w:p w14:paraId="5FFACD2C" w14:textId="23BAA277" w:rsidR="000C5A42" w:rsidRPr="001F3FE2" w:rsidRDefault="000C5A42" w:rsidP="007015B3">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1962" w:type="dxa"/>
            <w:tcBorders>
              <w:top w:val="single" w:sz="4" w:space="0" w:color="auto"/>
              <w:left w:val="single" w:sz="4" w:space="0" w:color="auto"/>
              <w:bottom w:val="thickThinSmallGap" w:sz="18" w:space="0" w:color="auto"/>
              <w:right w:val="single" w:sz="4" w:space="0" w:color="auto"/>
            </w:tcBorders>
            <w:shd w:val="clear" w:color="auto" w:fill="D9E2F3" w:themeFill="accent5" w:themeFillTint="33"/>
            <w:vAlign w:val="center"/>
          </w:tcPr>
          <w:p w14:paraId="629AE4E6" w14:textId="77777777" w:rsidR="007F63C9" w:rsidRDefault="000C5A42" w:rsidP="00B04C0C">
            <w:pPr>
              <w:pStyle w:val="Textbody"/>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泰國</w:t>
            </w:r>
          </w:p>
          <w:p w14:paraId="5513A7E9" w14:textId="596C9580" w:rsidR="000C5A42" w:rsidRPr="001F3FE2" w:rsidRDefault="000C5A42" w:rsidP="007F63C9">
            <w:pPr>
              <w:pStyle w:val="Textbody"/>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臺灣形象展</w:t>
            </w:r>
          </w:p>
        </w:tc>
        <w:tc>
          <w:tcPr>
            <w:tcW w:w="2126" w:type="dxa"/>
            <w:tcBorders>
              <w:top w:val="single" w:sz="4" w:space="0" w:color="auto"/>
              <w:left w:val="single" w:sz="4" w:space="0" w:color="auto"/>
              <w:bottom w:val="thickThinSmallGap" w:sz="18" w:space="0" w:color="auto"/>
              <w:right w:val="single" w:sz="4" w:space="0" w:color="auto"/>
            </w:tcBorders>
            <w:shd w:val="clear" w:color="auto" w:fill="D9E2F3" w:themeFill="accent5" w:themeFillTint="33"/>
            <w:vAlign w:val="center"/>
          </w:tcPr>
          <w:p w14:paraId="6E1D722E" w14:textId="77777777" w:rsidR="000C5A42" w:rsidRPr="001F3FE2" w:rsidRDefault="000C5A42" w:rsidP="00B04C0C">
            <w:pPr>
              <w:pStyle w:val="Textbody"/>
              <w:spacing w:line="400" w:lineRule="exact"/>
              <w:jc w:val="both"/>
              <w:rPr>
                <w:rFonts w:ascii="Times New Roman" w:eastAsia="標楷體" w:hAnsi="Times New Roman" w:cs="Times New Roman"/>
                <w:sz w:val="28"/>
                <w:szCs w:val="28"/>
              </w:rPr>
            </w:pPr>
            <w:r w:rsidRPr="00921AE2">
              <w:rPr>
                <w:rFonts w:ascii="Times New Roman" w:eastAsia="標楷體" w:hAnsi="Times New Roman" w:cs="Times New Roman" w:hint="eastAsia"/>
                <w:sz w:val="28"/>
                <w:szCs w:val="28"/>
              </w:rPr>
              <w:t>泰國台灣商會</w:t>
            </w:r>
            <w:r w:rsidRPr="00E01504">
              <w:rPr>
                <w:rFonts w:ascii="Times New Roman" w:eastAsia="標楷體" w:hAnsi="Times New Roman" w:cs="Times New Roman" w:hint="eastAsia"/>
                <w:kern w:val="3"/>
                <w:sz w:val="28"/>
                <w:szCs w:val="28"/>
              </w:rPr>
              <w:t>聯合總會</w:t>
            </w:r>
          </w:p>
        </w:tc>
        <w:tc>
          <w:tcPr>
            <w:tcW w:w="1985" w:type="dxa"/>
            <w:tcBorders>
              <w:top w:val="single" w:sz="4" w:space="0" w:color="auto"/>
              <w:left w:val="single" w:sz="4" w:space="0" w:color="auto"/>
              <w:bottom w:val="thickThinSmallGap" w:sz="18" w:space="0" w:color="auto"/>
              <w:right w:val="single" w:sz="4" w:space="0" w:color="auto"/>
            </w:tcBorders>
            <w:shd w:val="clear" w:color="auto" w:fill="D9E2F3" w:themeFill="accent5" w:themeFillTint="33"/>
            <w:vAlign w:val="center"/>
          </w:tcPr>
          <w:p w14:paraId="39982A06" w14:textId="77777777" w:rsidR="005D41C5" w:rsidRDefault="005D41C5" w:rsidP="005D41C5">
            <w:pPr>
              <w:pStyle w:val="Textbody"/>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小型</w:t>
            </w:r>
            <w:proofErr w:type="gramStart"/>
            <w:r>
              <w:rPr>
                <w:rFonts w:ascii="Times New Roman" w:eastAsia="標楷體" w:hAnsi="Times New Roman" w:hint="eastAsia"/>
                <w:sz w:val="28"/>
                <w:szCs w:val="28"/>
              </w:rPr>
              <w:t>機動拓</w:t>
            </w:r>
            <w:proofErr w:type="gramEnd"/>
            <w:r>
              <w:rPr>
                <w:rFonts w:ascii="Times New Roman" w:eastAsia="標楷體" w:hAnsi="Times New Roman" w:hint="eastAsia"/>
                <w:sz w:val="28"/>
                <w:szCs w:val="28"/>
              </w:rPr>
              <w:t>銷團</w:t>
            </w:r>
            <w:r>
              <w:rPr>
                <w:rFonts w:ascii="Times New Roman" w:eastAsia="標楷體" w:hAnsi="Times New Roman" w:hint="eastAsia"/>
                <w:sz w:val="28"/>
                <w:szCs w:val="28"/>
              </w:rPr>
              <w:t>2</w:t>
            </w:r>
            <w:r>
              <w:rPr>
                <w:rFonts w:ascii="Times New Roman" w:eastAsia="標楷體" w:hAnsi="Times New Roman" w:hint="eastAsia"/>
                <w:sz w:val="28"/>
                <w:szCs w:val="28"/>
              </w:rPr>
              <w:t>場次</w:t>
            </w:r>
          </w:p>
          <w:p w14:paraId="7AB2350F" w14:textId="1D90E8EC" w:rsidR="000C5A42" w:rsidRPr="001F3FE2" w:rsidRDefault="005D41C5" w:rsidP="005D41C5">
            <w:pPr>
              <w:pStyle w:val="Textbody"/>
              <w:spacing w:line="280" w:lineRule="exact"/>
              <w:jc w:val="both"/>
              <w:rPr>
                <w:rFonts w:ascii="Times New Roman" w:eastAsia="標楷體" w:hAnsi="Times New Roman" w:cs="Times New Roman"/>
                <w:sz w:val="28"/>
                <w:szCs w:val="28"/>
              </w:rPr>
            </w:pPr>
            <w:r w:rsidRPr="005D41C5">
              <w:rPr>
                <w:rFonts w:ascii="Times New Roman" w:eastAsia="標楷體" w:hAnsi="Times New Roman" w:hint="eastAsia"/>
                <w:sz w:val="20"/>
              </w:rPr>
              <w:t>(</w:t>
            </w:r>
            <w:r w:rsidRPr="005D41C5">
              <w:rPr>
                <w:rFonts w:ascii="Times New Roman" w:eastAsia="標楷體" w:hAnsi="Times New Roman" w:hint="eastAsia"/>
                <w:sz w:val="20"/>
              </w:rPr>
              <w:t>洽談</w:t>
            </w:r>
            <w:proofErr w:type="gramStart"/>
            <w:r w:rsidRPr="005D41C5">
              <w:rPr>
                <w:rFonts w:ascii="Times New Roman" w:eastAsia="標楷體" w:hAnsi="Times New Roman" w:hint="eastAsia"/>
                <w:sz w:val="20"/>
              </w:rPr>
              <w:t>時間依媒合</w:t>
            </w:r>
            <w:proofErr w:type="gramEnd"/>
            <w:r w:rsidRPr="005D41C5">
              <w:rPr>
                <w:rFonts w:ascii="Times New Roman" w:eastAsia="標楷體" w:hAnsi="Times New Roman" w:hint="eastAsia"/>
                <w:sz w:val="20"/>
              </w:rPr>
              <w:t>情形另行通知</w:t>
            </w:r>
            <w:r w:rsidRPr="005D41C5">
              <w:rPr>
                <w:rFonts w:ascii="Times New Roman" w:eastAsia="標楷體" w:hAnsi="Times New Roman" w:hint="eastAsia"/>
                <w:sz w:val="20"/>
              </w:rPr>
              <w:t>)</w:t>
            </w:r>
          </w:p>
        </w:tc>
        <w:tc>
          <w:tcPr>
            <w:tcW w:w="1842" w:type="dxa"/>
            <w:tcBorders>
              <w:top w:val="single" w:sz="4" w:space="0" w:color="auto"/>
              <w:left w:val="single" w:sz="4" w:space="0" w:color="auto"/>
              <w:bottom w:val="thickThinSmallGap" w:sz="18" w:space="0" w:color="auto"/>
            </w:tcBorders>
            <w:shd w:val="clear" w:color="auto" w:fill="D9E2F3" w:themeFill="accent5" w:themeFillTint="33"/>
            <w:vAlign w:val="center"/>
          </w:tcPr>
          <w:p w14:paraId="21AA8573" w14:textId="63748723" w:rsidR="000C5A42" w:rsidRPr="001F3FE2" w:rsidRDefault="000C5A42" w:rsidP="00C408F2">
            <w:pPr>
              <w:pStyle w:val="Textbody"/>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111/8/31(</w:t>
            </w:r>
            <w:r w:rsidRPr="001F3FE2">
              <w:rPr>
                <w:rFonts w:ascii="Times New Roman" w:eastAsia="標楷體" w:hAnsi="Times New Roman" w:cs="Times New Roman"/>
                <w:sz w:val="28"/>
                <w:szCs w:val="28"/>
                <w:lang w:eastAsia="zh-HK"/>
              </w:rPr>
              <w:t>三</w:t>
            </w:r>
            <w:r w:rsidRPr="001F3FE2">
              <w:rPr>
                <w:rFonts w:ascii="Times New Roman" w:eastAsia="標楷體" w:hAnsi="Times New Roman" w:cs="Times New Roman"/>
                <w:sz w:val="28"/>
                <w:szCs w:val="28"/>
              </w:rPr>
              <w:t>)</w:t>
            </w:r>
            <w:r w:rsidRPr="001F3FE2">
              <w:rPr>
                <w:rFonts w:ascii="Times New Roman" w:eastAsia="標楷體" w:hAnsi="Times New Roman" w:cs="Times New Roman"/>
                <w:sz w:val="28"/>
                <w:szCs w:val="28"/>
              </w:rPr>
              <w:t>至</w:t>
            </w:r>
            <w:r w:rsidRPr="001F3FE2">
              <w:rPr>
                <w:rFonts w:ascii="Times New Roman" w:eastAsia="標楷體" w:hAnsi="Times New Roman" w:cs="Times New Roman"/>
                <w:sz w:val="28"/>
                <w:szCs w:val="28"/>
              </w:rPr>
              <w:t>111/9/</w:t>
            </w:r>
            <w:r>
              <w:rPr>
                <w:rFonts w:ascii="Times New Roman" w:eastAsia="標楷體" w:hAnsi="Times New Roman" w:cs="Times New Roman"/>
                <w:sz w:val="28"/>
                <w:szCs w:val="28"/>
              </w:rPr>
              <w:t>2</w:t>
            </w:r>
            <w:r w:rsidRPr="001F3FE2">
              <w:rPr>
                <w:rFonts w:ascii="Times New Roman" w:eastAsia="標楷體" w:hAnsi="Times New Roman" w:cs="Times New Roman"/>
                <w:sz w:val="28"/>
                <w:szCs w:val="28"/>
              </w:rPr>
              <w:t>(</w:t>
            </w:r>
            <w:r w:rsidRPr="001F3FE2">
              <w:rPr>
                <w:rFonts w:ascii="Times New Roman" w:eastAsia="標楷體" w:hAnsi="Times New Roman" w:cs="Times New Roman"/>
                <w:sz w:val="28"/>
                <w:szCs w:val="28"/>
                <w:lang w:eastAsia="zh-HK"/>
              </w:rPr>
              <w:t>五</w:t>
            </w:r>
            <w:r w:rsidRPr="001F3FE2">
              <w:rPr>
                <w:rFonts w:ascii="Times New Roman" w:eastAsia="標楷體" w:hAnsi="Times New Roman" w:cs="Times New Roman"/>
                <w:sz w:val="28"/>
                <w:szCs w:val="28"/>
              </w:rPr>
              <w:t>)</w:t>
            </w:r>
          </w:p>
        </w:tc>
      </w:tr>
    </w:tbl>
    <w:p w14:paraId="5D30E6AD" w14:textId="1370996E" w:rsidR="00C408F2" w:rsidRDefault="00A91CA0" w:rsidP="00C408F2">
      <w:pPr>
        <w:pStyle w:val="Textbody"/>
        <w:numPr>
          <w:ilvl w:val="0"/>
          <w:numId w:val="20"/>
        </w:numPr>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服務方案</w:t>
      </w:r>
      <w:r w:rsidR="00A00252">
        <w:rPr>
          <w:rFonts w:ascii="Times New Roman" w:eastAsia="標楷體" w:hAnsi="Times New Roman" w:cs="Times New Roman" w:hint="eastAsia"/>
          <w:sz w:val="28"/>
          <w:szCs w:val="28"/>
        </w:rPr>
        <w:t>說明</w:t>
      </w:r>
    </w:p>
    <w:p w14:paraId="721D8D42" w14:textId="56514EB8" w:rsidR="006D7E62" w:rsidRPr="00E01504" w:rsidRDefault="00432C55" w:rsidP="00E01504">
      <w:pPr>
        <w:pStyle w:val="Textbody"/>
        <w:numPr>
          <w:ilvl w:val="0"/>
          <w:numId w:val="16"/>
        </w:numPr>
        <w:spacing w:line="400" w:lineRule="exact"/>
        <w:ind w:left="1985" w:hanging="425"/>
        <w:jc w:val="both"/>
        <w:rPr>
          <w:rFonts w:ascii="Times New Roman" w:eastAsia="標楷體" w:hAnsi="Times New Roman" w:cs="Times New Roman"/>
          <w:bCs/>
          <w:sz w:val="28"/>
          <w:szCs w:val="28"/>
          <w:lang w:eastAsia="zh-HK"/>
        </w:rPr>
      </w:pPr>
      <w:r>
        <w:rPr>
          <w:rFonts w:ascii="Times New Roman" w:eastAsia="標楷體" w:hAnsi="Times New Roman" w:cs="Times New Roman" w:hint="eastAsia"/>
          <w:bCs/>
          <w:sz w:val="28"/>
          <w:szCs w:val="28"/>
        </w:rPr>
        <w:t>臺</w:t>
      </w:r>
      <w:r w:rsidR="00A91CA0">
        <w:rPr>
          <w:rFonts w:ascii="Times New Roman" w:eastAsia="標楷體" w:hAnsi="Times New Roman" w:cs="Times New Roman" w:hint="eastAsia"/>
          <w:bCs/>
          <w:sz w:val="28"/>
          <w:szCs w:val="28"/>
        </w:rPr>
        <w:t>灣</w:t>
      </w:r>
      <w:r w:rsidR="00921AE2" w:rsidRPr="00E01504">
        <w:rPr>
          <w:rFonts w:ascii="Times New Roman" w:eastAsia="標楷體" w:hAnsi="Times New Roman" w:cs="Times New Roman" w:hint="eastAsia"/>
          <w:bCs/>
          <w:sz w:val="28"/>
          <w:szCs w:val="28"/>
          <w:lang w:eastAsia="zh-HK"/>
        </w:rPr>
        <w:t>形象展</w:t>
      </w:r>
      <w:r w:rsidR="00A91CA0">
        <w:rPr>
          <w:rFonts w:ascii="Times New Roman" w:eastAsia="標楷體" w:hAnsi="Times New Roman" w:cs="Times New Roman" w:hint="eastAsia"/>
          <w:bCs/>
          <w:sz w:val="28"/>
          <w:szCs w:val="28"/>
        </w:rPr>
        <w:t>商</w:t>
      </w:r>
      <w:r w:rsidR="00921AE2" w:rsidRPr="00E01504">
        <w:rPr>
          <w:rFonts w:ascii="Times New Roman" w:eastAsia="標楷體" w:hAnsi="Times New Roman" w:cs="Times New Roman" w:hint="eastAsia"/>
          <w:bCs/>
          <w:sz w:val="28"/>
          <w:szCs w:val="28"/>
          <w:lang w:eastAsia="zh-HK"/>
        </w:rPr>
        <w:t>洽會：</w:t>
      </w:r>
      <w:r w:rsidR="00E01504" w:rsidRPr="00E01504">
        <w:rPr>
          <w:rFonts w:ascii="Times New Roman" w:eastAsia="標楷體" w:hAnsi="Times New Roman" w:cs="Times New Roman" w:hint="eastAsia"/>
          <w:bCs/>
          <w:sz w:val="28"/>
          <w:szCs w:val="28"/>
          <w:lang w:eastAsia="zh-HK"/>
        </w:rPr>
        <w:t>透過線上形象展吸引當地國家買主，以線上展平</w:t>
      </w:r>
      <w:r w:rsidR="00A91CA0">
        <w:rPr>
          <w:rFonts w:ascii="Times New Roman" w:eastAsia="標楷體" w:hAnsi="Times New Roman" w:cs="Times New Roman" w:hint="eastAsia"/>
          <w:bCs/>
          <w:sz w:val="28"/>
          <w:szCs w:val="28"/>
        </w:rPr>
        <w:t>臺</w:t>
      </w:r>
      <w:r w:rsidR="00E01504" w:rsidRPr="00E01504">
        <w:rPr>
          <w:rFonts w:ascii="Times New Roman" w:eastAsia="標楷體" w:hAnsi="Times New Roman" w:cs="Times New Roman" w:hint="eastAsia"/>
          <w:bCs/>
          <w:sz w:val="28"/>
          <w:szCs w:val="28"/>
          <w:lang w:eastAsia="zh-HK"/>
        </w:rPr>
        <w:t>互動功能與買主即時溝通或預約會議進行交流</w:t>
      </w:r>
      <w:r w:rsidR="00A91CA0">
        <w:rPr>
          <w:rFonts w:ascii="Times New Roman" w:eastAsia="標楷體" w:hAnsi="Times New Roman" w:cs="Times New Roman" w:hint="eastAsia"/>
          <w:bCs/>
          <w:sz w:val="28"/>
          <w:szCs w:val="28"/>
        </w:rPr>
        <w:t>。</w:t>
      </w:r>
    </w:p>
    <w:p w14:paraId="55AB5A68" w14:textId="183CB810" w:rsidR="00E01504" w:rsidRPr="00E01504" w:rsidRDefault="00E01504" w:rsidP="00E01504">
      <w:pPr>
        <w:pStyle w:val="Textbody"/>
        <w:numPr>
          <w:ilvl w:val="0"/>
          <w:numId w:val="16"/>
        </w:numPr>
        <w:spacing w:line="400" w:lineRule="exact"/>
        <w:ind w:left="1985" w:hanging="425"/>
        <w:jc w:val="both"/>
        <w:rPr>
          <w:rFonts w:ascii="Times New Roman" w:eastAsia="標楷體" w:hAnsi="Times New Roman" w:cs="Times New Roman"/>
          <w:bCs/>
          <w:sz w:val="28"/>
          <w:szCs w:val="28"/>
          <w:lang w:eastAsia="zh-HK"/>
        </w:rPr>
      </w:pPr>
      <w:r w:rsidRPr="00E01504">
        <w:rPr>
          <w:rFonts w:ascii="Times New Roman" w:eastAsia="標楷體" w:hAnsi="Times New Roman" w:cs="Times New Roman" w:hint="eastAsia"/>
          <w:bCs/>
          <w:sz w:val="28"/>
          <w:szCs w:val="28"/>
          <w:lang w:eastAsia="zh-HK"/>
        </w:rPr>
        <w:t>公協會</w:t>
      </w:r>
      <w:r w:rsidR="00A91CA0">
        <w:rPr>
          <w:rFonts w:ascii="Times New Roman" w:eastAsia="標楷體" w:hAnsi="Times New Roman" w:cs="Times New Roman" w:hint="eastAsia"/>
          <w:bCs/>
          <w:sz w:val="28"/>
          <w:szCs w:val="28"/>
        </w:rPr>
        <w:t>商機</w:t>
      </w:r>
      <w:r w:rsidRPr="00E01504">
        <w:rPr>
          <w:rFonts w:ascii="Times New Roman" w:eastAsia="標楷體" w:hAnsi="Times New Roman" w:cs="Times New Roman" w:hint="eastAsia"/>
          <w:bCs/>
          <w:sz w:val="28"/>
          <w:szCs w:val="28"/>
          <w:lang w:eastAsia="zh-HK"/>
        </w:rPr>
        <w:t>媒合：與當地公協會合作，共同舉辦線上媒合交流會，提供廠商實質且精準觸及的合作夥伴</w:t>
      </w:r>
      <w:r w:rsidR="00A91CA0">
        <w:rPr>
          <w:rFonts w:ascii="Times New Roman" w:eastAsia="標楷體" w:hAnsi="Times New Roman" w:cs="Times New Roman" w:hint="eastAsia"/>
          <w:bCs/>
          <w:sz w:val="28"/>
          <w:szCs w:val="28"/>
        </w:rPr>
        <w:t>。</w:t>
      </w:r>
    </w:p>
    <w:p w14:paraId="1EB23C0F" w14:textId="2B1E7DDB" w:rsidR="00E01504" w:rsidRDefault="00E01504" w:rsidP="00E01504">
      <w:pPr>
        <w:pStyle w:val="Textbody"/>
        <w:numPr>
          <w:ilvl w:val="0"/>
          <w:numId w:val="16"/>
        </w:numPr>
        <w:spacing w:line="400" w:lineRule="exact"/>
        <w:ind w:left="1985" w:hanging="425"/>
        <w:jc w:val="both"/>
        <w:rPr>
          <w:rFonts w:ascii="Times New Roman" w:eastAsia="標楷體" w:hAnsi="Times New Roman" w:cs="Times New Roman"/>
          <w:bCs/>
          <w:sz w:val="28"/>
          <w:szCs w:val="28"/>
          <w:lang w:eastAsia="zh-HK"/>
        </w:rPr>
      </w:pPr>
      <w:r w:rsidRPr="00E01504">
        <w:rPr>
          <w:rFonts w:ascii="Times New Roman" w:eastAsia="標楷體" w:hAnsi="Times New Roman" w:cs="Times New Roman" w:hint="eastAsia"/>
          <w:bCs/>
          <w:sz w:val="28"/>
          <w:szCs w:val="28"/>
          <w:lang w:eastAsia="zh-HK"/>
        </w:rPr>
        <w:t>專案加值</w:t>
      </w:r>
      <w:r w:rsidR="00B65C6A">
        <w:rPr>
          <w:rFonts w:ascii="Times New Roman" w:eastAsia="標楷體" w:hAnsi="Times New Roman" w:cs="Times New Roman" w:hint="eastAsia"/>
          <w:bCs/>
          <w:sz w:val="28"/>
          <w:szCs w:val="28"/>
        </w:rPr>
        <w:t>精準媒合</w:t>
      </w:r>
      <w:r w:rsidRPr="00E01504">
        <w:rPr>
          <w:rFonts w:ascii="Times New Roman" w:eastAsia="標楷體" w:hAnsi="Times New Roman" w:cs="Times New Roman" w:hint="eastAsia"/>
          <w:bCs/>
          <w:sz w:val="28"/>
          <w:szCs w:val="28"/>
          <w:lang w:eastAsia="zh-HK"/>
        </w:rPr>
        <w:t>：</w:t>
      </w:r>
      <w:r w:rsidR="00B65C6A">
        <w:rPr>
          <w:rFonts w:ascii="Times New Roman" w:eastAsia="標楷體" w:hAnsi="Times New Roman" w:cs="Times New Roman" w:hint="eastAsia"/>
          <w:bCs/>
          <w:sz w:val="28"/>
          <w:szCs w:val="28"/>
        </w:rPr>
        <w:t>鏈結小型機動拓銷團，依據參展</w:t>
      </w:r>
      <w:r w:rsidR="000753A2">
        <w:rPr>
          <w:rFonts w:ascii="Times New Roman" w:eastAsia="標楷體" w:hAnsi="Times New Roman" w:cs="Times New Roman" w:hint="eastAsia"/>
          <w:bCs/>
          <w:sz w:val="28"/>
          <w:szCs w:val="28"/>
        </w:rPr>
        <w:t>廠</w:t>
      </w:r>
      <w:r w:rsidR="00B65C6A">
        <w:rPr>
          <w:rFonts w:ascii="Times New Roman" w:eastAsia="標楷體" w:hAnsi="Times New Roman" w:cs="Times New Roman" w:hint="eastAsia"/>
          <w:bCs/>
          <w:sz w:val="28"/>
          <w:szCs w:val="28"/>
        </w:rPr>
        <w:t>商拓</w:t>
      </w:r>
      <w:r w:rsidR="00B65C6A">
        <w:rPr>
          <w:rFonts w:ascii="Times New Roman" w:eastAsia="標楷體" w:hAnsi="Times New Roman" w:cs="Times New Roman" w:hint="eastAsia"/>
          <w:bCs/>
          <w:sz w:val="28"/>
          <w:szCs w:val="28"/>
        </w:rPr>
        <w:lastRenderedPageBreak/>
        <w:t>銷需求，以客製化服務媒合新南向國家潛在客戶，</w:t>
      </w:r>
      <w:r w:rsidR="008A796D">
        <w:rPr>
          <w:rFonts w:ascii="Times New Roman" w:eastAsia="標楷體" w:hAnsi="Times New Roman" w:cs="Times New Roman" w:hint="eastAsia"/>
          <w:bCs/>
          <w:sz w:val="28"/>
          <w:szCs w:val="28"/>
        </w:rPr>
        <w:t>1</w:t>
      </w:r>
      <w:r w:rsidR="00B65C6A">
        <w:rPr>
          <w:rFonts w:ascii="Times New Roman" w:eastAsia="標楷體" w:hAnsi="Times New Roman" w:cs="Times New Roman" w:hint="eastAsia"/>
          <w:bCs/>
          <w:sz w:val="28"/>
          <w:szCs w:val="28"/>
        </w:rPr>
        <w:t>場次精準媒合</w:t>
      </w:r>
      <w:r w:rsidR="008A796D">
        <w:rPr>
          <w:rFonts w:ascii="Times New Roman" w:eastAsia="標楷體" w:hAnsi="Times New Roman" w:cs="Times New Roman" w:hint="eastAsia"/>
          <w:bCs/>
          <w:sz w:val="28"/>
          <w:szCs w:val="28"/>
        </w:rPr>
        <w:t>1</w:t>
      </w:r>
      <w:r w:rsidR="00B65C6A">
        <w:rPr>
          <w:rFonts w:ascii="Times New Roman" w:eastAsia="標楷體" w:hAnsi="Times New Roman" w:cs="Times New Roman" w:hint="eastAsia"/>
          <w:bCs/>
          <w:sz w:val="28"/>
          <w:szCs w:val="28"/>
        </w:rPr>
        <w:t>家國外廠商。</w:t>
      </w:r>
    </w:p>
    <w:p w14:paraId="3D0B4578" w14:textId="648B6472" w:rsidR="000B69D3" w:rsidRPr="001F3FE2" w:rsidRDefault="00D17CEA" w:rsidP="00D17CEA">
      <w:pPr>
        <w:pStyle w:val="Textbody"/>
        <w:spacing w:line="400" w:lineRule="exact"/>
        <w:ind w:left="950" w:hanging="523"/>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w:t>
      </w:r>
      <w:r>
        <w:rPr>
          <w:rFonts w:ascii="Times New Roman" w:eastAsia="標楷體" w:hAnsi="Times New Roman" w:cs="Times New Roman" w:hint="eastAsia"/>
          <w:sz w:val="28"/>
          <w:szCs w:val="28"/>
        </w:rPr>
        <w:t>五</w:t>
      </w:r>
      <w:r w:rsidRPr="001F3FE2">
        <w:rPr>
          <w:rFonts w:ascii="Times New Roman" w:eastAsia="標楷體" w:hAnsi="Times New Roman" w:cs="Times New Roman"/>
          <w:sz w:val="28"/>
          <w:szCs w:val="28"/>
        </w:rPr>
        <w:t>）</w:t>
      </w:r>
      <w:r w:rsidR="00970EBF" w:rsidRPr="001F3FE2">
        <w:rPr>
          <w:rFonts w:ascii="Times New Roman" w:eastAsia="標楷體" w:hAnsi="Times New Roman" w:cs="Times New Roman"/>
          <w:sz w:val="28"/>
          <w:szCs w:val="28"/>
        </w:rPr>
        <w:t>募集方式</w:t>
      </w:r>
    </w:p>
    <w:p w14:paraId="7474DEF0" w14:textId="02AFD1B5" w:rsidR="000B69D3" w:rsidRPr="001F3FE2" w:rsidRDefault="00970EBF" w:rsidP="00E01504">
      <w:pPr>
        <w:pStyle w:val="Textbody"/>
        <w:numPr>
          <w:ilvl w:val="0"/>
          <w:numId w:val="17"/>
        </w:numPr>
        <w:spacing w:line="400" w:lineRule="exact"/>
        <w:jc w:val="both"/>
        <w:rPr>
          <w:rFonts w:ascii="Times New Roman" w:eastAsia="標楷體" w:hAnsi="Times New Roman" w:cs="Times New Roman"/>
        </w:rPr>
      </w:pPr>
      <w:r w:rsidRPr="001F3FE2">
        <w:rPr>
          <w:rFonts w:ascii="Times New Roman" w:eastAsia="標楷體" w:hAnsi="Times New Roman" w:cs="Times New Roman"/>
          <w:sz w:val="28"/>
          <w:szCs w:val="28"/>
        </w:rPr>
        <w:t>預定邀集廠商家數：</w:t>
      </w:r>
      <w:r w:rsidR="00B77620" w:rsidRPr="001F3FE2">
        <w:rPr>
          <w:rFonts w:ascii="Times New Roman" w:eastAsia="標楷體" w:hAnsi="Times New Roman" w:cs="Times New Roman"/>
          <w:sz w:val="28"/>
          <w:szCs w:val="28"/>
        </w:rPr>
        <w:t>20</w:t>
      </w:r>
      <w:r w:rsidRPr="001F3FE2">
        <w:rPr>
          <w:rFonts w:ascii="Times New Roman" w:eastAsia="標楷體" w:hAnsi="Times New Roman" w:cs="Times New Roman"/>
          <w:sz w:val="28"/>
          <w:szCs w:val="28"/>
        </w:rPr>
        <w:t>家</w:t>
      </w:r>
      <w:r w:rsidR="00B77620" w:rsidRPr="001F3FE2">
        <w:rPr>
          <w:rFonts w:ascii="Times New Roman" w:eastAsia="標楷體" w:hAnsi="Times New Roman" w:cs="Times New Roman"/>
          <w:sz w:val="28"/>
          <w:szCs w:val="28"/>
        </w:rPr>
        <w:t>次</w:t>
      </w:r>
      <w:r w:rsidRPr="001F3FE2">
        <w:rPr>
          <w:rFonts w:ascii="Times New Roman" w:eastAsia="標楷體" w:hAnsi="Times New Roman" w:cs="Times New Roman"/>
          <w:sz w:val="28"/>
          <w:szCs w:val="28"/>
        </w:rPr>
        <w:t>廠商</w:t>
      </w:r>
      <w:r w:rsidR="00B77620" w:rsidRPr="001F3FE2">
        <w:rPr>
          <w:rFonts w:ascii="Times New Roman" w:eastAsia="標楷體" w:hAnsi="Times New Roman" w:cs="Times New Roman"/>
          <w:sz w:val="28"/>
          <w:szCs w:val="28"/>
        </w:rPr>
        <w:t>/2</w:t>
      </w:r>
      <w:r w:rsidR="00B77620" w:rsidRPr="001F3FE2">
        <w:rPr>
          <w:rFonts w:ascii="Times New Roman" w:eastAsia="標楷體" w:hAnsi="Times New Roman" w:cs="Times New Roman"/>
          <w:sz w:val="28"/>
          <w:szCs w:val="28"/>
        </w:rPr>
        <w:t>場次</w:t>
      </w:r>
      <w:r w:rsidRPr="001F3FE2">
        <w:rPr>
          <w:rFonts w:ascii="Times New Roman" w:eastAsia="標楷體" w:hAnsi="Times New Roman" w:cs="Times New Roman"/>
          <w:sz w:val="28"/>
          <w:szCs w:val="28"/>
          <w:vertAlign w:val="superscript"/>
        </w:rPr>
        <w:t xml:space="preserve"> </w:t>
      </w:r>
      <w:r w:rsidRPr="001F3FE2">
        <w:rPr>
          <w:rFonts w:ascii="Times New Roman" w:eastAsia="標楷體" w:hAnsi="Times New Roman" w:cs="Times New Roman"/>
          <w:sz w:val="28"/>
          <w:szCs w:val="28"/>
        </w:rPr>
        <w:t>。</w:t>
      </w:r>
    </w:p>
    <w:p w14:paraId="239504D6" w14:textId="67784D39" w:rsidR="007B66FF" w:rsidRPr="00E01504" w:rsidRDefault="009C7538" w:rsidP="00E01504">
      <w:pPr>
        <w:pStyle w:val="Textbody"/>
        <w:numPr>
          <w:ilvl w:val="0"/>
          <w:numId w:val="17"/>
        </w:numPr>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若報名廠商超過</w:t>
      </w:r>
      <w:r w:rsidRPr="001F3FE2">
        <w:rPr>
          <w:rFonts w:ascii="Times New Roman" w:eastAsia="標楷體" w:hAnsi="Times New Roman" w:cs="Times New Roman"/>
          <w:sz w:val="28"/>
          <w:szCs w:val="28"/>
        </w:rPr>
        <w:t>20</w:t>
      </w:r>
      <w:r w:rsidRPr="001F3FE2">
        <w:rPr>
          <w:rFonts w:ascii="Times New Roman" w:eastAsia="標楷體" w:hAnsi="Times New Roman" w:cs="Times New Roman"/>
          <w:sz w:val="28"/>
          <w:szCs w:val="28"/>
        </w:rPr>
        <w:t>家次廠商</w:t>
      </w:r>
      <w:r w:rsidRPr="001F3FE2">
        <w:rPr>
          <w:rFonts w:ascii="Times New Roman" w:eastAsia="標楷體" w:hAnsi="Times New Roman" w:cs="Times New Roman"/>
          <w:sz w:val="28"/>
          <w:szCs w:val="28"/>
        </w:rPr>
        <w:t>/2</w:t>
      </w:r>
      <w:r w:rsidRPr="001F3FE2">
        <w:rPr>
          <w:rFonts w:ascii="Times New Roman" w:eastAsia="標楷體" w:hAnsi="Times New Roman" w:cs="Times New Roman"/>
          <w:sz w:val="28"/>
          <w:szCs w:val="28"/>
        </w:rPr>
        <w:t>場次，主辦單位有權評選及決議可參加廠商。</w:t>
      </w:r>
    </w:p>
    <w:p w14:paraId="0846D74A" w14:textId="23B6FF8F" w:rsidR="007B66FF" w:rsidRPr="00E01504" w:rsidRDefault="007B66FF" w:rsidP="001C08DE">
      <w:pPr>
        <w:pStyle w:val="Textbody"/>
        <w:numPr>
          <w:ilvl w:val="0"/>
          <w:numId w:val="16"/>
        </w:numPr>
        <w:spacing w:line="400" w:lineRule="exact"/>
        <w:ind w:left="1985" w:hanging="425"/>
        <w:jc w:val="both"/>
        <w:rPr>
          <w:rFonts w:ascii="Times New Roman" w:eastAsia="標楷體" w:hAnsi="Times New Roman" w:cs="Times New Roman"/>
          <w:bCs/>
        </w:rPr>
      </w:pPr>
      <w:r w:rsidRPr="00E01504">
        <w:rPr>
          <w:rFonts w:ascii="Times New Roman" w:eastAsia="標楷體" w:hAnsi="Times New Roman" w:cs="Times New Roman"/>
          <w:bCs/>
          <w:sz w:val="28"/>
          <w:szCs w:val="28"/>
          <w:lang w:eastAsia="zh-HK"/>
        </w:rPr>
        <w:t>評選標準：</w:t>
      </w:r>
    </w:p>
    <w:tbl>
      <w:tblPr>
        <w:tblStyle w:val="af"/>
        <w:tblW w:w="0" w:type="auto"/>
        <w:tblInd w:w="1627" w:type="dxa"/>
        <w:tblLook w:val="04A0" w:firstRow="1" w:lastRow="0" w:firstColumn="1" w:lastColumn="0" w:noHBand="0" w:noVBand="1"/>
      </w:tblPr>
      <w:tblGrid>
        <w:gridCol w:w="2053"/>
        <w:gridCol w:w="4393"/>
        <w:gridCol w:w="1271"/>
      </w:tblGrid>
      <w:tr w:rsidR="007B66FF" w:rsidRPr="001F3FE2" w14:paraId="178A4F53" w14:textId="692D0EE6" w:rsidTr="00637CAD">
        <w:trPr>
          <w:trHeight w:val="512"/>
        </w:trPr>
        <w:tc>
          <w:tcPr>
            <w:tcW w:w="2054" w:type="dxa"/>
          </w:tcPr>
          <w:p w14:paraId="20BDD6D3" w14:textId="2FEC1CDD" w:rsidR="007B66FF" w:rsidRPr="001F3FE2" w:rsidRDefault="007B66FF" w:rsidP="00FE1B7C">
            <w:pPr>
              <w:pStyle w:val="Textbody"/>
              <w:spacing w:line="40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主要指標</w:t>
            </w:r>
          </w:p>
        </w:tc>
        <w:tc>
          <w:tcPr>
            <w:tcW w:w="4394" w:type="dxa"/>
          </w:tcPr>
          <w:p w14:paraId="2DE7252F" w14:textId="770177A3" w:rsidR="007B66FF" w:rsidRPr="001F3FE2" w:rsidRDefault="007B66FF" w:rsidP="00FE1B7C">
            <w:pPr>
              <w:pStyle w:val="Textbody"/>
              <w:spacing w:line="40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lang w:eastAsia="zh-HK"/>
              </w:rPr>
              <w:t>評估項目</w:t>
            </w:r>
          </w:p>
        </w:tc>
        <w:tc>
          <w:tcPr>
            <w:tcW w:w="1271" w:type="dxa"/>
          </w:tcPr>
          <w:p w14:paraId="00A189CA" w14:textId="07BFD46D" w:rsidR="007B66FF" w:rsidRPr="001F3FE2" w:rsidRDefault="007B66FF" w:rsidP="00FE1B7C">
            <w:pPr>
              <w:pStyle w:val="Textbody"/>
              <w:spacing w:line="40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權重</w:t>
            </w:r>
          </w:p>
        </w:tc>
      </w:tr>
      <w:tr w:rsidR="007B66FF" w:rsidRPr="001F3FE2" w14:paraId="04A22755" w14:textId="502FC401" w:rsidTr="00637CAD">
        <w:trPr>
          <w:trHeight w:val="512"/>
        </w:trPr>
        <w:tc>
          <w:tcPr>
            <w:tcW w:w="2054" w:type="dxa"/>
            <w:vAlign w:val="center"/>
          </w:tcPr>
          <w:p w14:paraId="6CA73224" w14:textId="77777777" w:rsidR="0031662A" w:rsidRDefault="0031662A" w:rsidP="00637CAD">
            <w:pPr>
              <w:pStyle w:val="Textbody"/>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新</w:t>
            </w:r>
            <w:r w:rsidR="00637CAD" w:rsidRPr="001F3FE2">
              <w:rPr>
                <w:rFonts w:ascii="Times New Roman" w:eastAsia="標楷體" w:hAnsi="Times New Roman" w:cs="Times New Roman"/>
                <w:sz w:val="28"/>
                <w:szCs w:val="28"/>
              </w:rPr>
              <w:t>南向</w:t>
            </w:r>
            <w:r>
              <w:rPr>
                <w:rFonts w:ascii="Times New Roman" w:eastAsia="標楷體" w:hAnsi="Times New Roman" w:cs="Times New Roman" w:hint="eastAsia"/>
                <w:sz w:val="28"/>
                <w:szCs w:val="28"/>
              </w:rPr>
              <w:t>國家</w:t>
            </w:r>
          </w:p>
          <w:p w14:paraId="3011CF10" w14:textId="3D9733B3" w:rsidR="007B66FF" w:rsidRPr="001F3FE2" w:rsidRDefault="00637CAD" w:rsidP="00637CAD">
            <w:pPr>
              <w:pStyle w:val="Textbody"/>
              <w:spacing w:line="40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拓銷實績</w:t>
            </w:r>
          </w:p>
        </w:tc>
        <w:tc>
          <w:tcPr>
            <w:tcW w:w="4394" w:type="dxa"/>
            <w:vAlign w:val="center"/>
          </w:tcPr>
          <w:p w14:paraId="36415D39" w14:textId="740733F3" w:rsidR="007B66FF" w:rsidRPr="001F3FE2" w:rsidRDefault="00637CAD" w:rsidP="00637CAD">
            <w:pPr>
              <w:pStyle w:val="Textbody"/>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已有出口國家、出口比重、獲獎經歷等實績</w:t>
            </w:r>
          </w:p>
        </w:tc>
        <w:tc>
          <w:tcPr>
            <w:tcW w:w="1271" w:type="dxa"/>
            <w:vAlign w:val="center"/>
          </w:tcPr>
          <w:p w14:paraId="537F27FD" w14:textId="607A8EDE" w:rsidR="007B66FF" w:rsidRPr="001F3FE2" w:rsidRDefault="007B66FF" w:rsidP="00637CAD">
            <w:pPr>
              <w:pStyle w:val="Textbody"/>
              <w:spacing w:line="40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70</w:t>
            </w:r>
          </w:p>
        </w:tc>
      </w:tr>
      <w:tr w:rsidR="007B66FF" w:rsidRPr="001F3FE2" w14:paraId="29937E82" w14:textId="502E011B" w:rsidTr="00637CAD">
        <w:trPr>
          <w:trHeight w:val="512"/>
        </w:trPr>
        <w:tc>
          <w:tcPr>
            <w:tcW w:w="2054" w:type="dxa"/>
            <w:vAlign w:val="center"/>
          </w:tcPr>
          <w:p w14:paraId="5BCB9044" w14:textId="2A1977B4" w:rsidR="007B66FF" w:rsidRPr="001F3FE2" w:rsidRDefault="007B66FF" w:rsidP="00637CAD">
            <w:pPr>
              <w:widowControl/>
              <w:spacing w:line="440" w:lineRule="exact"/>
              <w:jc w:val="center"/>
              <w:rPr>
                <w:rFonts w:ascii="Times New Roman" w:eastAsia="標楷體" w:hAnsi="Times New Roman"/>
                <w:sz w:val="28"/>
                <w:szCs w:val="28"/>
                <w:lang w:eastAsia="zh-HK"/>
              </w:rPr>
            </w:pPr>
            <w:r w:rsidRPr="001F3FE2">
              <w:rPr>
                <w:rFonts w:ascii="Times New Roman" w:eastAsia="標楷體" w:hAnsi="Times New Roman"/>
                <w:sz w:val="28"/>
                <w:szCs w:val="28"/>
                <w:lang w:eastAsia="zh-HK"/>
              </w:rPr>
              <w:t>參與</w:t>
            </w:r>
            <w:r w:rsidR="0031662A">
              <w:rPr>
                <w:rFonts w:ascii="Times New Roman" w:eastAsia="標楷體" w:hAnsi="Times New Roman" w:hint="eastAsia"/>
                <w:sz w:val="28"/>
                <w:szCs w:val="28"/>
              </w:rPr>
              <w:t>加工處</w:t>
            </w:r>
            <w:r w:rsidRPr="001F3FE2">
              <w:rPr>
                <w:rFonts w:ascii="Times New Roman" w:eastAsia="標楷體" w:hAnsi="Times New Roman"/>
                <w:sz w:val="28"/>
                <w:szCs w:val="28"/>
                <w:lang w:eastAsia="zh-HK"/>
              </w:rPr>
              <w:t>新南向</w:t>
            </w:r>
            <w:r w:rsidRPr="001F3FE2">
              <w:rPr>
                <w:rFonts w:ascii="Times New Roman" w:eastAsia="標楷體" w:hAnsi="Times New Roman"/>
                <w:kern w:val="0"/>
                <w:sz w:val="28"/>
                <w:szCs w:val="28"/>
                <w:lang w:eastAsia="zh-HK"/>
              </w:rPr>
              <w:t>相關活動</w:t>
            </w:r>
          </w:p>
        </w:tc>
        <w:tc>
          <w:tcPr>
            <w:tcW w:w="4394" w:type="dxa"/>
            <w:vAlign w:val="center"/>
          </w:tcPr>
          <w:p w14:paraId="2B6A56DF" w14:textId="2188E7FD" w:rsidR="007B66FF" w:rsidRPr="001F3FE2" w:rsidRDefault="007B66FF" w:rsidP="00637CAD">
            <w:pPr>
              <w:pStyle w:val="Textbody"/>
              <w:spacing w:line="400" w:lineRule="exact"/>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lang w:eastAsia="zh-HK"/>
              </w:rPr>
              <w:t>針對</w:t>
            </w:r>
            <w:r w:rsidRPr="001F3FE2">
              <w:rPr>
                <w:rFonts w:ascii="Times New Roman" w:eastAsia="標楷體" w:hAnsi="Times New Roman" w:cs="Times New Roman"/>
                <w:sz w:val="28"/>
                <w:szCs w:val="28"/>
                <w:lang w:eastAsia="zh-HK"/>
              </w:rPr>
              <w:t>108~110</w:t>
            </w:r>
            <w:r w:rsidRPr="001F3FE2">
              <w:rPr>
                <w:rFonts w:ascii="Times New Roman" w:eastAsia="標楷體" w:hAnsi="Times New Roman" w:cs="Times New Roman"/>
                <w:sz w:val="28"/>
                <w:szCs w:val="28"/>
                <w:lang w:eastAsia="zh-HK"/>
              </w:rPr>
              <w:t>年參與</w:t>
            </w:r>
            <w:r w:rsidRPr="001F3FE2">
              <w:rPr>
                <w:rFonts w:ascii="Times New Roman" w:eastAsia="標楷體" w:hAnsi="Times New Roman" w:cs="Times New Roman"/>
                <w:sz w:val="28"/>
                <w:szCs w:val="28"/>
              </w:rPr>
              <w:t>加工處辦</w:t>
            </w:r>
            <w:r w:rsidRPr="001F3FE2">
              <w:rPr>
                <w:rFonts w:ascii="Times New Roman" w:eastAsia="標楷體" w:hAnsi="Times New Roman" w:cs="Times New Roman"/>
                <w:color w:val="000000" w:themeColor="text1"/>
                <w:sz w:val="28"/>
                <w:szCs w:val="28"/>
              </w:rPr>
              <w:t>理新南向</w:t>
            </w:r>
            <w:r w:rsidRPr="001F3FE2">
              <w:rPr>
                <w:rFonts w:ascii="Times New Roman" w:eastAsia="標楷體" w:hAnsi="Times New Roman" w:cs="Times New Roman"/>
                <w:color w:val="000000" w:themeColor="text1"/>
                <w:sz w:val="28"/>
                <w:szCs w:val="28"/>
                <w:lang w:eastAsia="zh-HK"/>
              </w:rPr>
              <w:t>活動</w:t>
            </w:r>
            <w:r w:rsidRPr="001F3FE2">
              <w:rPr>
                <w:rFonts w:ascii="Times New Roman" w:eastAsia="標楷體" w:hAnsi="Times New Roman" w:cs="Times New Roman"/>
                <w:color w:val="000000" w:themeColor="text1"/>
                <w:sz w:val="28"/>
                <w:szCs w:val="28"/>
              </w:rPr>
              <w:t>(</w:t>
            </w:r>
            <w:r w:rsidRPr="001F3FE2">
              <w:rPr>
                <w:rFonts w:ascii="Times New Roman" w:eastAsia="標楷體" w:hAnsi="Times New Roman" w:cs="Times New Roman"/>
                <w:color w:val="000000" w:themeColor="text1"/>
                <w:sz w:val="28"/>
                <w:szCs w:val="28"/>
              </w:rPr>
              <w:t>媒合</w:t>
            </w:r>
            <w:r w:rsidRPr="001F3FE2">
              <w:rPr>
                <w:rFonts w:ascii="Times New Roman" w:eastAsia="標楷體" w:hAnsi="Times New Roman" w:cs="Times New Roman"/>
                <w:color w:val="000000" w:themeColor="text1"/>
                <w:sz w:val="28"/>
                <w:szCs w:val="28"/>
                <w:lang w:eastAsia="zh-HK"/>
              </w:rPr>
              <w:t>會</w:t>
            </w:r>
            <w:r w:rsidRPr="001F3FE2">
              <w:rPr>
                <w:rFonts w:ascii="Times New Roman" w:eastAsia="標楷體" w:hAnsi="Times New Roman" w:cs="Times New Roman"/>
                <w:color w:val="000000" w:themeColor="text1"/>
                <w:sz w:val="28"/>
                <w:szCs w:val="28"/>
              </w:rPr>
              <w:t>、參展、</w:t>
            </w:r>
            <w:r w:rsidRPr="001F3FE2">
              <w:rPr>
                <w:rFonts w:ascii="Times New Roman" w:eastAsia="標楷體" w:hAnsi="Times New Roman" w:cs="Times New Roman"/>
                <w:color w:val="000000" w:themeColor="text1"/>
                <w:sz w:val="28"/>
                <w:szCs w:val="28"/>
                <w:lang w:eastAsia="zh-HK"/>
              </w:rPr>
              <w:t>論壇</w:t>
            </w:r>
            <w:r w:rsidRPr="001F3FE2">
              <w:rPr>
                <w:rFonts w:ascii="Times New Roman" w:eastAsia="標楷體" w:hAnsi="Times New Roman" w:cs="Times New Roman"/>
                <w:color w:val="000000" w:themeColor="text1"/>
                <w:sz w:val="28"/>
                <w:szCs w:val="28"/>
              </w:rPr>
              <w:t>)</w:t>
            </w:r>
            <w:r w:rsidRPr="001F3FE2">
              <w:rPr>
                <w:rFonts w:ascii="Times New Roman" w:eastAsia="標楷體" w:hAnsi="Times New Roman" w:cs="Times New Roman"/>
                <w:color w:val="000000" w:themeColor="text1"/>
                <w:sz w:val="28"/>
                <w:szCs w:val="28"/>
              </w:rPr>
              <w:t>、數位行銷活動</w:t>
            </w:r>
            <w:r w:rsidRPr="001F3FE2">
              <w:rPr>
                <w:rFonts w:ascii="Times New Roman" w:eastAsia="標楷體" w:hAnsi="Times New Roman" w:cs="Times New Roman"/>
                <w:sz w:val="28"/>
                <w:szCs w:val="28"/>
              </w:rPr>
              <w:t>。</w:t>
            </w:r>
          </w:p>
        </w:tc>
        <w:tc>
          <w:tcPr>
            <w:tcW w:w="1271" w:type="dxa"/>
            <w:vAlign w:val="center"/>
          </w:tcPr>
          <w:p w14:paraId="0FED4DBE" w14:textId="18B75ECD" w:rsidR="007B66FF" w:rsidRPr="001F3FE2" w:rsidRDefault="007B66FF" w:rsidP="00637CAD">
            <w:pPr>
              <w:pStyle w:val="Textbody"/>
              <w:spacing w:line="40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30</w:t>
            </w:r>
          </w:p>
        </w:tc>
      </w:tr>
    </w:tbl>
    <w:p w14:paraId="666CABD0" w14:textId="37E1256B" w:rsidR="00AC7AD3" w:rsidRPr="00E01504" w:rsidRDefault="00970EBF" w:rsidP="00E01504">
      <w:pPr>
        <w:pStyle w:val="Textbody"/>
        <w:numPr>
          <w:ilvl w:val="0"/>
          <w:numId w:val="17"/>
        </w:numPr>
        <w:spacing w:line="400" w:lineRule="exact"/>
        <w:jc w:val="both"/>
        <w:rPr>
          <w:rFonts w:ascii="Times New Roman" w:eastAsia="標楷體" w:hAnsi="Times New Roman" w:cs="Times New Roman"/>
          <w:bCs/>
        </w:rPr>
      </w:pPr>
      <w:r w:rsidRPr="00E01504">
        <w:rPr>
          <w:rFonts w:ascii="Times New Roman" w:eastAsia="標楷體" w:hAnsi="Times New Roman" w:cs="Times New Roman"/>
          <w:bCs/>
          <w:sz w:val="28"/>
          <w:szCs w:val="28"/>
          <w:lang w:eastAsia="zh-HK"/>
        </w:rPr>
        <w:t>本專案係為推廣</w:t>
      </w:r>
      <w:r w:rsidR="00C145AC" w:rsidRPr="00E01504">
        <w:rPr>
          <w:rFonts w:ascii="Times New Roman" w:eastAsia="標楷體" w:hAnsi="Times New Roman" w:cs="Times New Roman"/>
          <w:bCs/>
          <w:sz w:val="28"/>
          <w:szCs w:val="28"/>
          <w:lang w:eastAsia="zh-HK"/>
        </w:rPr>
        <w:t>科技產業園區</w:t>
      </w:r>
      <w:r w:rsidRPr="00E01504">
        <w:rPr>
          <w:rFonts w:ascii="Times New Roman" w:eastAsia="標楷體" w:hAnsi="Times New Roman" w:cs="Times New Roman"/>
          <w:bCs/>
          <w:sz w:val="28"/>
          <w:szCs w:val="28"/>
          <w:lang w:eastAsia="zh-HK"/>
        </w:rPr>
        <w:t>產製之產品及服務</w:t>
      </w:r>
      <w:r w:rsidRPr="00E01504">
        <w:rPr>
          <w:rFonts w:ascii="Times New Roman" w:eastAsia="標楷體" w:hAnsi="Times New Roman" w:cs="Times New Roman"/>
          <w:bCs/>
          <w:sz w:val="28"/>
          <w:szCs w:val="28"/>
        </w:rPr>
        <w:t>，限</w:t>
      </w:r>
      <w:r w:rsidR="00C145AC" w:rsidRPr="00E01504">
        <w:rPr>
          <w:rFonts w:ascii="Times New Roman" w:eastAsia="標楷體" w:hAnsi="Times New Roman" w:cs="Times New Roman"/>
          <w:bCs/>
          <w:sz w:val="28"/>
          <w:szCs w:val="28"/>
        </w:rPr>
        <w:t>科技產業園區</w:t>
      </w:r>
      <w:r w:rsidRPr="00E01504">
        <w:rPr>
          <w:rFonts w:ascii="Times New Roman" w:eastAsia="標楷體" w:hAnsi="Times New Roman" w:cs="Times New Roman"/>
          <w:bCs/>
          <w:sz w:val="28"/>
          <w:szCs w:val="28"/>
        </w:rPr>
        <w:t>區內事業參</w:t>
      </w:r>
      <w:r w:rsidRPr="00E01504">
        <w:rPr>
          <w:rFonts w:ascii="Times New Roman" w:eastAsia="標楷體" w:hAnsi="Times New Roman" w:cs="Times New Roman"/>
          <w:bCs/>
          <w:sz w:val="28"/>
          <w:szCs w:val="28"/>
          <w:lang w:eastAsia="zh-HK"/>
        </w:rPr>
        <w:t>團</w:t>
      </w:r>
      <w:r w:rsidRPr="00E01504">
        <w:rPr>
          <w:rFonts w:ascii="Times New Roman" w:eastAsia="標楷體" w:hAnsi="Times New Roman" w:cs="Times New Roman"/>
          <w:bCs/>
          <w:sz w:val="28"/>
          <w:szCs w:val="28"/>
        </w:rPr>
        <w:t>，</w:t>
      </w:r>
      <w:r w:rsidRPr="00E01504">
        <w:rPr>
          <w:rFonts w:ascii="Times New Roman" w:eastAsia="標楷體" w:hAnsi="Times New Roman" w:cs="Times New Roman"/>
          <w:bCs/>
          <w:sz w:val="28"/>
          <w:szCs w:val="28"/>
          <w:lang w:eastAsia="zh-HK"/>
        </w:rPr>
        <w:t>主辦單位保留</w:t>
      </w:r>
      <w:r w:rsidRPr="00E01504">
        <w:rPr>
          <w:rFonts w:ascii="Times New Roman" w:eastAsia="標楷體" w:hAnsi="Times New Roman" w:cs="Times New Roman"/>
          <w:bCs/>
          <w:sz w:val="28"/>
          <w:szCs w:val="28"/>
        </w:rPr>
        <w:t>篩</w:t>
      </w:r>
      <w:r w:rsidRPr="00E01504">
        <w:rPr>
          <w:rFonts w:ascii="Times New Roman" w:eastAsia="標楷體" w:hAnsi="Times New Roman" w:cs="Times New Roman"/>
          <w:bCs/>
          <w:sz w:val="28"/>
          <w:szCs w:val="28"/>
          <w:lang w:eastAsia="zh-HK"/>
        </w:rPr>
        <w:t>選參展廠商產品類別及產業型態之權利。</w:t>
      </w:r>
    </w:p>
    <w:p w14:paraId="482FDF3C" w14:textId="2458316B" w:rsidR="000B69D3" w:rsidRPr="001F3FE2" w:rsidRDefault="00970EBF">
      <w:pPr>
        <w:pStyle w:val="Textbody"/>
        <w:spacing w:line="400" w:lineRule="exact"/>
        <w:jc w:val="both"/>
        <w:rPr>
          <w:rFonts w:ascii="Times New Roman" w:eastAsia="標楷體" w:hAnsi="Times New Roman" w:cs="Times New Roman"/>
          <w:b/>
          <w:sz w:val="28"/>
          <w:szCs w:val="28"/>
        </w:rPr>
      </w:pPr>
      <w:r w:rsidRPr="001F3FE2">
        <w:rPr>
          <w:rFonts w:ascii="Times New Roman" w:eastAsia="標楷體" w:hAnsi="Times New Roman" w:cs="Times New Roman"/>
          <w:b/>
          <w:sz w:val="28"/>
          <w:szCs w:val="28"/>
        </w:rPr>
        <w:t>三、報名方式</w:t>
      </w:r>
    </w:p>
    <w:p w14:paraId="6F93CB33" w14:textId="60883E92" w:rsidR="000B69D3" w:rsidRPr="001F3FE2" w:rsidRDefault="00970EBF">
      <w:pPr>
        <w:pStyle w:val="Textbody"/>
        <w:spacing w:line="400" w:lineRule="exact"/>
        <w:ind w:left="950" w:hanging="523"/>
        <w:jc w:val="both"/>
        <w:rPr>
          <w:rFonts w:ascii="Times New Roman" w:eastAsia="標楷體" w:hAnsi="Times New Roman" w:cs="Times New Roman"/>
        </w:rPr>
      </w:pPr>
      <w:r w:rsidRPr="001F3FE2">
        <w:rPr>
          <w:rFonts w:ascii="Times New Roman" w:eastAsia="標楷體" w:hAnsi="Times New Roman" w:cs="Times New Roman"/>
          <w:sz w:val="28"/>
          <w:szCs w:val="28"/>
        </w:rPr>
        <w:t>（一）</w:t>
      </w:r>
      <w:r w:rsidRPr="001F3FE2">
        <w:rPr>
          <w:rFonts w:ascii="Times New Roman" w:eastAsia="標楷體" w:hAnsi="Times New Roman" w:cs="Times New Roman"/>
          <w:b/>
          <w:sz w:val="28"/>
          <w:szCs w:val="28"/>
        </w:rPr>
        <w:t>報名日期：</w:t>
      </w:r>
      <w:r w:rsidR="00AC7AD3" w:rsidRPr="001F3FE2">
        <w:rPr>
          <w:rFonts w:ascii="Times New Roman" w:eastAsia="標楷體" w:hAnsi="Times New Roman" w:cs="Times New Roman"/>
          <w:b/>
          <w:sz w:val="28"/>
          <w:szCs w:val="28"/>
        </w:rPr>
        <w:t>即日</w:t>
      </w:r>
      <w:r w:rsidRPr="001F3FE2">
        <w:rPr>
          <w:rFonts w:ascii="Times New Roman" w:eastAsia="標楷體" w:hAnsi="Times New Roman" w:cs="Times New Roman"/>
          <w:b/>
          <w:sz w:val="28"/>
          <w:szCs w:val="28"/>
          <w:lang w:eastAsia="zh-HK"/>
        </w:rPr>
        <w:t>起至</w:t>
      </w:r>
      <w:r w:rsidR="004179D2" w:rsidRPr="001F3FE2">
        <w:rPr>
          <w:rFonts w:ascii="Times New Roman" w:eastAsia="標楷體" w:hAnsi="Times New Roman" w:cs="Times New Roman"/>
          <w:b/>
          <w:sz w:val="28"/>
          <w:szCs w:val="28"/>
        </w:rPr>
        <w:t>111</w:t>
      </w:r>
      <w:r w:rsidR="004179D2" w:rsidRPr="001F3FE2">
        <w:rPr>
          <w:rFonts w:ascii="Times New Roman" w:eastAsia="標楷體" w:hAnsi="Times New Roman" w:cs="Times New Roman"/>
          <w:b/>
          <w:sz w:val="28"/>
          <w:szCs w:val="28"/>
          <w:lang w:eastAsia="zh-HK"/>
        </w:rPr>
        <w:t>年</w:t>
      </w:r>
      <w:r w:rsidR="006D2D5A" w:rsidRPr="001F3FE2">
        <w:rPr>
          <w:rFonts w:ascii="Times New Roman" w:eastAsia="標楷體" w:hAnsi="Times New Roman" w:cs="Times New Roman"/>
          <w:b/>
          <w:sz w:val="28"/>
          <w:szCs w:val="28"/>
        </w:rPr>
        <w:t>5</w:t>
      </w:r>
      <w:r w:rsidRPr="001F3FE2">
        <w:rPr>
          <w:rFonts w:ascii="Times New Roman" w:eastAsia="標楷體" w:hAnsi="Times New Roman" w:cs="Times New Roman"/>
          <w:b/>
          <w:sz w:val="28"/>
          <w:szCs w:val="28"/>
          <w:lang w:eastAsia="zh-HK"/>
        </w:rPr>
        <w:t>月</w:t>
      </w:r>
      <w:r w:rsidR="00535432">
        <w:rPr>
          <w:rFonts w:ascii="Times New Roman" w:eastAsia="標楷體" w:hAnsi="Times New Roman" w:cs="Times New Roman"/>
          <w:b/>
          <w:sz w:val="28"/>
          <w:szCs w:val="28"/>
        </w:rPr>
        <w:t>13</w:t>
      </w:r>
      <w:r w:rsidRPr="001F3FE2">
        <w:rPr>
          <w:rFonts w:ascii="Times New Roman" w:eastAsia="標楷體" w:hAnsi="Times New Roman" w:cs="Times New Roman"/>
          <w:b/>
          <w:sz w:val="28"/>
          <w:szCs w:val="28"/>
          <w:lang w:eastAsia="zh-HK"/>
        </w:rPr>
        <w:t>日</w:t>
      </w:r>
      <w:r w:rsidRPr="001F3FE2">
        <w:rPr>
          <w:rFonts w:ascii="Times New Roman" w:eastAsia="標楷體" w:hAnsi="Times New Roman" w:cs="Times New Roman"/>
          <w:b/>
          <w:sz w:val="28"/>
          <w:szCs w:val="28"/>
        </w:rPr>
        <w:t>止。</w:t>
      </w:r>
    </w:p>
    <w:p w14:paraId="13E74B88" w14:textId="77777777" w:rsidR="000B69D3" w:rsidRPr="001F3FE2" w:rsidRDefault="00970EBF">
      <w:pPr>
        <w:pStyle w:val="Textbody"/>
        <w:spacing w:line="400" w:lineRule="exact"/>
        <w:ind w:left="1133" w:hanging="706"/>
        <w:jc w:val="both"/>
        <w:rPr>
          <w:rFonts w:ascii="Times New Roman" w:eastAsia="標楷體" w:hAnsi="Times New Roman" w:cs="Times New Roman"/>
        </w:rPr>
      </w:pPr>
      <w:r w:rsidRPr="001F3FE2">
        <w:rPr>
          <w:rFonts w:ascii="Times New Roman" w:eastAsia="標楷體" w:hAnsi="Times New Roman" w:cs="Times New Roman"/>
          <w:sz w:val="28"/>
          <w:szCs w:val="28"/>
        </w:rPr>
        <w:t>（二）報名作業說明</w:t>
      </w:r>
    </w:p>
    <w:p w14:paraId="2B495861" w14:textId="77777777" w:rsidR="000B69D3" w:rsidRPr="001F3FE2" w:rsidRDefault="00970EBF">
      <w:pPr>
        <w:pStyle w:val="Textbody"/>
        <w:spacing w:line="400" w:lineRule="exact"/>
        <w:ind w:left="1416" w:hanging="197"/>
        <w:jc w:val="both"/>
        <w:rPr>
          <w:rFonts w:ascii="Times New Roman" w:eastAsia="標楷體" w:hAnsi="Times New Roman" w:cs="Times New Roman"/>
        </w:rPr>
      </w:pPr>
      <w:r w:rsidRPr="001F3FE2">
        <w:rPr>
          <w:rFonts w:ascii="Times New Roman" w:eastAsia="標楷體" w:hAnsi="Times New Roman" w:cs="Times New Roman"/>
          <w:sz w:val="28"/>
          <w:szCs w:val="28"/>
        </w:rPr>
        <w:t>1.</w:t>
      </w:r>
      <w:r w:rsidRPr="001F3FE2">
        <w:rPr>
          <w:rFonts w:ascii="Times New Roman" w:eastAsia="標楷體" w:hAnsi="Times New Roman" w:cs="Times New Roman"/>
          <w:sz w:val="28"/>
          <w:szCs w:val="28"/>
        </w:rPr>
        <w:t>請以傳真方式或</w:t>
      </w:r>
      <w:r w:rsidRPr="001F3FE2">
        <w:rPr>
          <w:rFonts w:ascii="Times New Roman" w:eastAsia="標楷體" w:hAnsi="Times New Roman" w:cs="Times New Roman"/>
          <w:sz w:val="28"/>
          <w:szCs w:val="28"/>
        </w:rPr>
        <w:t>email</w:t>
      </w:r>
      <w:r w:rsidRPr="001F3FE2">
        <w:rPr>
          <w:rFonts w:ascii="Times New Roman" w:eastAsia="標楷體" w:hAnsi="Times New Roman" w:cs="Times New Roman"/>
          <w:sz w:val="28"/>
          <w:szCs w:val="28"/>
        </w:rPr>
        <w:t>將</w:t>
      </w:r>
      <w:r w:rsidRPr="001F3FE2">
        <w:rPr>
          <w:rFonts w:ascii="Times New Roman" w:eastAsia="標楷體" w:hAnsi="Times New Roman" w:cs="Times New Roman"/>
          <w:sz w:val="28"/>
          <w:szCs w:val="28"/>
          <w:lang w:eastAsia="zh-HK"/>
        </w:rPr>
        <w:t>公司</w:t>
      </w:r>
      <w:r w:rsidRPr="001F3FE2">
        <w:rPr>
          <w:rFonts w:ascii="Times New Roman" w:eastAsia="標楷體" w:hAnsi="Times New Roman" w:cs="Times New Roman"/>
          <w:sz w:val="28"/>
          <w:szCs w:val="28"/>
        </w:rPr>
        <w:t>用印之報名表（如附件）傳送至執行單位金屬中心，並請來電確認送達。</w:t>
      </w:r>
      <w:r w:rsidRPr="001F3FE2">
        <w:rPr>
          <w:rFonts w:ascii="Times New Roman" w:eastAsia="標楷體" w:hAnsi="Times New Roman" w:cs="Times New Roman"/>
          <w:sz w:val="28"/>
          <w:szCs w:val="28"/>
        </w:rPr>
        <w:t xml:space="preserve"> </w:t>
      </w:r>
    </w:p>
    <w:p w14:paraId="37D04F04" w14:textId="77777777" w:rsidR="000B69D3" w:rsidRPr="001F3FE2" w:rsidRDefault="00970EBF">
      <w:pPr>
        <w:pStyle w:val="Textbody"/>
        <w:spacing w:line="400" w:lineRule="exact"/>
        <w:ind w:left="1416" w:hanging="197"/>
        <w:jc w:val="both"/>
        <w:rPr>
          <w:rFonts w:ascii="Times New Roman" w:eastAsia="標楷體" w:hAnsi="Times New Roman" w:cs="Times New Roman"/>
        </w:rPr>
      </w:pPr>
      <w:r w:rsidRPr="001F3FE2">
        <w:rPr>
          <w:rFonts w:ascii="Times New Roman" w:eastAsia="標楷體" w:hAnsi="Times New Roman" w:cs="Times New Roman"/>
          <w:sz w:val="28"/>
          <w:szCs w:val="28"/>
        </w:rPr>
        <w:t>2.</w:t>
      </w:r>
      <w:r w:rsidRPr="001F3FE2">
        <w:rPr>
          <w:rFonts w:ascii="Times New Roman" w:eastAsia="標楷體" w:hAnsi="Times New Roman" w:cs="Times New Roman"/>
          <w:sz w:val="28"/>
          <w:szCs w:val="28"/>
        </w:rPr>
        <w:t>經金屬中心確認符合後，廠商即完成報名手續，將另以電話及</w:t>
      </w:r>
      <w:r w:rsidRPr="001F3FE2">
        <w:rPr>
          <w:rFonts w:ascii="Times New Roman" w:eastAsia="標楷體" w:hAnsi="Times New Roman" w:cs="Times New Roman"/>
          <w:sz w:val="28"/>
          <w:szCs w:val="28"/>
          <w:lang w:eastAsia="zh-HK"/>
        </w:rPr>
        <w:t>電子郵件</w:t>
      </w:r>
      <w:r w:rsidRPr="001F3FE2">
        <w:rPr>
          <w:rFonts w:ascii="Times New Roman" w:eastAsia="標楷體" w:hAnsi="Times New Roman" w:cs="Times New Roman"/>
          <w:sz w:val="28"/>
          <w:szCs w:val="28"/>
        </w:rPr>
        <w:t>通知結果。</w:t>
      </w:r>
    </w:p>
    <w:p w14:paraId="4D7414C2" w14:textId="5B4D115E" w:rsidR="000B69D3" w:rsidRPr="001F3FE2" w:rsidRDefault="00970EBF">
      <w:pPr>
        <w:pStyle w:val="Textbody"/>
        <w:spacing w:line="400" w:lineRule="exact"/>
        <w:ind w:left="1416" w:hanging="197"/>
        <w:jc w:val="both"/>
        <w:rPr>
          <w:rFonts w:ascii="Times New Roman" w:eastAsia="標楷體" w:hAnsi="Times New Roman" w:cs="Times New Roman"/>
        </w:rPr>
      </w:pPr>
      <w:r w:rsidRPr="001F3FE2">
        <w:rPr>
          <w:rFonts w:ascii="Times New Roman" w:eastAsia="標楷體" w:hAnsi="Times New Roman" w:cs="Times New Roman"/>
          <w:sz w:val="28"/>
          <w:szCs w:val="28"/>
        </w:rPr>
        <w:t>3.</w:t>
      </w:r>
      <w:r w:rsidRPr="001F3FE2">
        <w:rPr>
          <w:rFonts w:ascii="Times New Roman" w:eastAsia="標楷體" w:hAnsi="Times New Roman" w:cs="Times New Roman"/>
          <w:sz w:val="28"/>
          <w:szCs w:val="28"/>
          <w:lang w:eastAsia="zh-HK"/>
        </w:rPr>
        <w:t>請於接</w:t>
      </w:r>
      <w:r w:rsidRPr="001F3FE2">
        <w:rPr>
          <w:rFonts w:ascii="Times New Roman" w:eastAsia="標楷體" w:hAnsi="Times New Roman" w:cs="Times New Roman"/>
          <w:sz w:val="28"/>
          <w:szCs w:val="28"/>
        </w:rPr>
        <w:t>獲</w:t>
      </w:r>
      <w:r w:rsidRPr="001F3FE2">
        <w:rPr>
          <w:rFonts w:ascii="Times New Roman" w:eastAsia="標楷體" w:hAnsi="Times New Roman" w:cs="Times New Roman"/>
          <w:sz w:val="28"/>
          <w:szCs w:val="28"/>
          <w:lang w:eastAsia="zh-HK"/>
        </w:rPr>
        <w:t>通知後</w:t>
      </w:r>
      <w:r w:rsidR="00EF53D4" w:rsidRPr="001F3FE2">
        <w:rPr>
          <w:rFonts w:ascii="Times New Roman" w:eastAsia="標楷體" w:hAnsi="Times New Roman" w:cs="Times New Roman"/>
          <w:sz w:val="28"/>
          <w:szCs w:val="28"/>
        </w:rPr>
        <w:t>7</w:t>
      </w:r>
      <w:r w:rsidRPr="001F3FE2">
        <w:rPr>
          <w:rFonts w:ascii="Times New Roman" w:eastAsia="標楷體" w:hAnsi="Times New Roman" w:cs="Times New Roman"/>
          <w:sz w:val="28"/>
          <w:szCs w:val="28"/>
          <w:lang w:eastAsia="zh-HK"/>
        </w:rPr>
        <w:t>日內繳交</w:t>
      </w:r>
      <w:r w:rsidRPr="001F3FE2">
        <w:rPr>
          <w:rFonts w:ascii="Times New Roman" w:eastAsia="標楷體" w:hAnsi="Times New Roman" w:cs="Times New Roman"/>
          <w:b/>
          <w:sz w:val="28"/>
          <w:szCs w:val="28"/>
          <w:lang w:eastAsia="zh-HK"/>
        </w:rPr>
        <w:t>報名費</w:t>
      </w:r>
      <w:r w:rsidR="00AC7AD3" w:rsidRPr="001F3FE2">
        <w:rPr>
          <w:rFonts w:ascii="Times New Roman" w:eastAsia="標楷體" w:hAnsi="Times New Roman" w:cs="Times New Roman"/>
          <w:b/>
          <w:sz w:val="28"/>
          <w:szCs w:val="28"/>
          <w:lang w:eastAsia="zh-HK"/>
        </w:rPr>
        <w:t>：</w:t>
      </w:r>
      <w:r w:rsidR="00D11F59">
        <w:rPr>
          <w:rFonts w:ascii="Times New Roman" w:eastAsia="標楷體" w:hAnsi="Times New Roman" w:cs="Times New Roman" w:hint="eastAsia"/>
          <w:b/>
          <w:sz w:val="28"/>
          <w:szCs w:val="28"/>
        </w:rPr>
        <w:t>參與</w:t>
      </w:r>
      <w:r w:rsidR="00D11F59">
        <w:rPr>
          <w:rFonts w:ascii="Times New Roman" w:eastAsia="標楷體" w:hAnsi="Times New Roman" w:cs="Times New Roman" w:hint="eastAsia"/>
          <w:b/>
          <w:sz w:val="28"/>
          <w:szCs w:val="28"/>
        </w:rPr>
        <w:t>1</w:t>
      </w:r>
      <w:r w:rsidR="00D11F59">
        <w:rPr>
          <w:rFonts w:ascii="Times New Roman" w:eastAsia="標楷體" w:hAnsi="Times New Roman" w:cs="Times New Roman" w:hint="eastAsia"/>
          <w:b/>
          <w:sz w:val="28"/>
          <w:szCs w:val="28"/>
        </w:rPr>
        <w:t>場次</w:t>
      </w:r>
      <w:r w:rsidR="00AC7AD3" w:rsidRPr="001F3FE2">
        <w:rPr>
          <w:rFonts w:ascii="Times New Roman" w:eastAsia="標楷體" w:hAnsi="Times New Roman" w:cs="Times New Roman"/>
          <w:b/>
          <w:sz w:val="28"/>
          <w:szCs w:val="28"/>
        </w:rPr>
        <w:t>5</w:t>
      </w:r>
      <w:r w:rsidRPr="001F3FE2">
        <w:rPr>
          <w:rFonts w:ascii="Times New Roman" w:eastAsia="標楷體" w:hAnsi="Times New Roman" w:cs="Times New Roman"/>
          <w:b/>
          <w:sz w:val="28"/>
          <w:szCs w:val="28"/>
        </w:rPr>
        <w:t>,000</w:t>
      </w:r>
      <w:r w:rsidRPr="001F3FE2">
        <w:rPr>
          <w:rFonts w:ascii="Times New Roman" w:eastAsia="標楷體" w:hAnsi="Times New Roman" w:cs="Times New Roman"/>
          <w:b/>
          <w:sz w:val="28"/>
          <w:szCs w:val="28"/>
          <w:lang w:eastAsia="zh-HK"/>
        </w:rPr>
        <w:t>元</w:t>
      </w:r>
      <w:r w:rsidR="00AC7AD3" w:rsidRPr="001F3FE2">
        <w:rPr>
          <w:rFonts w:ascii="Times New Roman" w:eastAsia="標楷體" w:hAnsi="Times New Roman" w:cs="Times New Roman"/>
          <w:b/>
          <w:sz w:val="28"/>
          <w:szCs w:val="28"/>
          <w:lang w:eastAsia="zh-HK"/>
        </w:rPr>
        <w:t>、</w:t>
      </w:r>
      <w:r w:rsidR="00D11F59">
        <w:rPr>
          <w:rFonts w:ascii="Times New Roman" w:eastAsia="標楷體" w:hAnsi="Times New Roman" w:cs="Times New Roman" w:hint="eastAsia"/>
          <w:b/>
          <w:sz w:val="28"/>
          <w:szCs w:val="28"/>
        </w:rPr>
        <w:t>同時參加</w:t>
      </w:r>
      <w:r w:rsidR="00D11F59">
        <w:rPr>
          <w:rFonts w:ascii="Times New Roman" w:eastAsia="標楷體" w:hAnsi="Times New Roman" w:cs="Times New Roman" w:hint="eastAsia"/>
          <w:b/>
          <w:sz w:val="28"/>
          <w:szCs w:val="28"/>
        </w:rPr>
        <w:t>2</w:t>
      </w:r>
      <w:r w:rsidR="00D11F59">
        <w:rPr>
          <w:rFonts w:ascii="Times New Roman" w:eastAsia="標楷體" w:hAnsi="Times New Roman" w:cs="Times New Roman" w:hint="eastAsia"/>
          <w:b/>
          <w:sz w:val="28"/>
          <w:szCs w:val="28"/>
        </w:rPr>
        <w:t>場次</w:t>
      </w:r>
      <w:r w:rsidR="00AC7AD3" w:rsidRPr="001F3FE2">
        <w:rPr>
          <w:rFonts w:ascii="Times New Roman" w:eastAsia="標楷體" w:hAnsi="Times New Roman" w:cs="Times New Roman"/>
          <w:b/>
          <w:sz w:val="28"/>
          <w:szCs w:val="28"/>
        </w:rPr>
        <w:t>8,000</w:t>
      </w:r>
      <w:r w:rsidR="00AC7AD3" w:rsidRPr="001F3FE2">
        <w:rPr>
          <w:rFonts w:ascii="Times New Roman" w:eastAsia="標楷體" w:hAnsi="Times New Roman" w:cs="Times New Roman"/>
          <w:b/>
          <w:sz w:val="28"/>
          <w:szCs w:val="28"/>
          <w:lang w:eastAsia="zh-HK"/>
        </w:rPr>
        <w:t>元</w:t>
      </w:r>
      <w:r w:rsidRPr="001F3FE2">
        <w:rPr>
          <w:rFonts w:ascii="Times New Roman" w:eastAsia="標楷體" w:hAnsi="Times New Roman" w:cs="Times New Roman"/>
          <w:sz w:val="28"/>
          <w:szCs w:val="28"/>
        </w:rPr>
        <w:t>，</w:t>
      </w:r>
      <w:r w:rsidRPr="001F3FE2">
        <w:rPr>
          <w:rFonts w:ascii="Times New Roman" w:eastAsia="標楷體" w:hAnsi="Times New Roman" w:cs="Times New Roman"/>
          <w:sz w:val="28"/>
          <w:szCs w:val="28"/>
          <w:lang w:eastAsia="zh-HK"/>
        </w:rPr>
        <w:t>匯款帳號另行通知</w:t>
      </w:r>
      <w:r w:rsidRPr="001F3FE2">
        <w:rPr>
          <w:rFonts w:ascii="Times New Roman" w:eastAsia="標楷體" w:hAnsi="Times New Roman" w:cs="Times New Roman"/>
          <w:sz w:val="28"/>
          <w:szCs w:val="28"/>
        </w:rPr>
        <w:t>，未依規定時間繳交者，視同放棄參團資格。</w:t>
      </w:r>
      <w:r w:rsidRPr="001F3FE2">
        <w:rPr>
          <w:rFonts w:ascii="Times New Roman" w:eastAsia="標楷體" w:hAnsi="Times New Roman" w:cs="Times New Roman"/>
          <w:sz w:val="28"/>
          <w:szCs w:val="28"/>
        </w:rPr>
        <w:t xml:space="preserve">                   </w:t>
      </w:r>
    </w:p>
    <w:p w14:paraId="794D3B2D" w14:textId="77777777" w:rsidR="000B69D3" w:rsidRPr="001F3FE2" w:rsidRDefault="00970EBF">
      <w:pPr>
        <w:pStyle w:val="Textbody"/>
        <w:spacing w:line="400" w:lineRule="exact"/>
        <w:ind w:left="1133" w:hanging="708"/>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（三）金屬中心承辦窗口</w:t>
      </w:r>
    </w:p>
    <w:p w14:paraId="22E43259" w14:textId="77777777" w:rsidR="000B69D3" w:rsidRPr="001F3FE2" w:rsidRDefault="00970EBF">
      <w:pPr>
        <w:pStyle w:val="a5"/>
        <w:numPr>
          <w:ilvl w:val="0"/>
          <w:numId w:val="4"/>
        </w:numPr>
        <w:spacing w:line="400" w:lineRule="exact"/>
        <w:ind w:left="1560" w:hanging="284"/>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財團法人金屬工業研究發展中心</w:t>
      </w:r>
      <w:r w:rsidRPr="001F3FE2">
        <w:rPr>
          <w:rFonts w:ascii="Times New Roman" w:eastAsia="標楷體" w:hAnsi="Times New Roman" w:cs="Times New Roman"/>
          <w:sz w:val="28"/>
          <w:szCs w:val="28"/>
        </w:rPr>
        <w:t xml:space="preserve"> </w:t>
      </w:r>
    </w:p>
    <w:p w14:paraId="276C43B2" w14:textId="77777777" w:rsidR="000B69D3" w:rsidRPr="001F3FE2" w:rsidRDefault="00970EBF">
      <w:pPr>
        <w:pStyle w:val="a5"/>
        <w:spacing w:line="400" w:lineRule="exact"/>
        <w:ind w:left="1560"/>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技術與商業整合服務組</w:t>
      </w:r>
      <w:r w:rsidRPr="001F3FE2">
        <w:rPr>
          <w:rFonts w:ascii="Times New Roman" w:eastAsia="標楷體" w:hAnsi="Times New Roman" w:cs="Times New Roman"/>
          <w:sz w:val="28"/>
          <w:szCs w:val="28"/>
        </w:rPr>
        <w:t xml:space="preserve"> </w:t>
      </w:r>
    </w:p>
    <w:p w14:paraId="7F6DC273" w14:textId="36182BB6" w:rsidR="000B69D3" w:rsidRPr="001F3FE2" w:rsidRDefault="00AC7AD3">
      <w:pPr>
        <w:pStyle w:val="a5"/>
        <w:spacing w:line="400" w:lineRule="exact"/>
        <w:ind w:left="1560"/>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楊珮喻</w:t>
      </w:r>
      <w:r w:rsidR="00970EBF" w:rsidRPr="001F3FE2">
        <w:rPr>
          <w:rFonts w:ascii="Times New Roman" w:eastAsia="標楷體" w:hAnsi="Times New Roman" w:cs="Times New Roman"/>
          <w:sz w:val="28"/>
          <w:szCs w:val="28"/>
        </w:rPr>
        <w:t>/</w:t>
      </w:r>
      <w:r w:rsidR="00EF53D4" w:rsidRPr="001F3FE2">
        <w:rPr>
          <w:rFonts w:ascii="Times New Roman" w:eastAsia="標楷體" w:hAnsi="Times New Roman" w:cs="Times New Roman"/>
          <w:sz w:val="28"/>
          <w:szCs w:val="28"/>
        </w:rPr>
        <w:t>黃妍玲</w:t>
      </w:r>
    </w:p>
    <w:p w14:paraId="30C9BE39" w14:textId="29E23CF9" w:rsidR="000B69D3" w:rsidRPr="001F3FE2" w:rsidRDefault="00970EBF">
      <w:pPr>
        <w:pStyle w:val="a5"/>
        <w:numPr>
          <w:ilvl w:val="0"/>
          <w:numId w:val="4"/>
        </w:numPr>
        <w:spacing w:line="400" w:lineRule="exact"/>
        <w:ind w:left="1560" w:hanging="284"/>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Email</w:t>
      </w:r>
      <w:r w:rsidRPr="001F3FE2">
        <w:rPr>
          <w:rFonts w:ascii="Times New Roman" w:eastAsia="標楷體" w:hAnsi="Times New Roman" w:cs="Times New Roman"/>
          <w:sz w:val="28"/>
          <w:szCs w:val="28"/>
        </w:rPr>
        <w:t>：</w:t>
      </w:r>
      <w:r w:rsidR="00AC7AD3" w:rsidRPr="001F3FE2">
        <w:rPr>
          <w:rFonts w:ascii="Times New Roman" w:eastAsia="標楷體" w:hAnsi="Times New Roman" w:cs="Times New Roman"/>
          <w:sz w:val="28"/>
          <w:szCs w:val="28"/>
        </w:rPr>
        <w:t>arielyang</w:t>
      </w:r>
      <w:r w:rsidRPr="001F3FE2">
        <w:rPr>
          <w:rFonts w:ascii="Times New Roman" w:eastAsia="標楷體" w:hAnsi="Times New Roman" w:cs="Times New Roman"/>
          <w:sz w:val="28"/>
          <w:szCs w:val="28"/>
        </w:rPr>
        <w:t>@mail.mirdc.org.tw</w:t>
      </w:r>
    </w:p>
    <w:p w14:paraId="469361B4" w14:textId="71ED723F" w:rsidR="000B69D3" w:rsidRPr="001F3FE2" w:rsidRDefault="002C354E">
      <w:pPr>
        <w:pStyle w:val="a5"/>
        <w:spacing w:line="400" w:lineRule="exact"/>
        <w:ind w:left="1560" w:firstLine="840"/>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eilynn@</w:t>
      </w:r>
      <w:r w:rsidR="00970EBF" w:rsidRPr="001F3FE2">
        <w:rPr>
          <w:rFonts w:ascii="Times New Roman" w:eastAsia="標楷體" w:hAnsi="Times New Roman" w:cs="Times New Roman"/>
          <w:sz w:val="28"/>
          <w:szCs w:val="28"/>
        </w:rPr>
        <w:t>mail.mirdc.org.tw</w:t>
      </w:r>
    </w:p>
    <w:p w14:paraId="1F181DCB" w14:textId="170B265E" w:rsidR="000B69D3" w:rsidRPr="001F3FE2" w:rsidRDefault="00970EBF">
      <w:pPr>
        <w:pStyle w:val="a5"/>
        <w:numPr>
          <w:ilvl w:val="0"/>
          <w:numId w:val="4"/>
        </w:numPr>
        <w:spacing w:line="400" w:lineRule="exact"/>
        <w:ind w:left="1560" w:hanging="284"/>
        <w:jc w:val="both"/>
        <w:rPr>
          <w:rFonts w:ascii="Times New Roman" w:eastAsia="標楷體" w:hAnsi="Times New Roman" w:cs="Times New Roman"/>
        </w:rPr>
      </w:pPr>
      <w:r w:rsidRPr="001F3FE2">
        <w:rPr>
          <w:rFonts w:ascii="Times New Roman" w:eastAsia="標楷體" w:hAnsi="Times New Roman" w:cs="Times New Roman"/>
          <w:sz w:val="28"/>
          <w:szCs w:val="28"/>
        </w:rPr>
        <w:t>電話：</w:t>
      </w:r>
      <w:r w:rsidRPr="001F3FE2">
        <w:rPr>
          <w:rFonts w:ascii="Times New Roman" w:eastAsia="標楷體" w:hAnsi="Times New Roman" w:cs="Times New Roman"/>
          <w:sz w:val="28"/>
          <w:szCs w:val="28"/>
        </w:rPr>
        <w:t>(07) 351-7161 # 622</w:t>
      </w:r>
      <w:r w:rsidR="00AC7AD3" w:rsidRPr="001F3FE2">
        <w:rPr>
          <w:rFonts w:ascii="Times New Roman" w:eastAsia="標楷體" w:hAnsi="Times New Roman" w:cs="Times New Roman"/>
          <w:sz w:val="28"/>
          <w:szCs w:val="28"/>
        </w:rPr>
        <w:t>1</w:t>
      </w:r>
      <w:r w:rsidRPr="001F3FE2">
        <w:rPr>
          <w:rFonts w:ascii="Times New Roman" w:eastAsia="標楷體" w:hAnsi="Times New Roman" w:cs="Times New Roman"/>
          <w:sz w:val="28"/>
          <w:szCs w:val="28"/>
          <w:lang w:eastAsia="zh-HK"/>
        </w:rPr>
        <w:t>或</w:t>
      </w:r>
      <w:r w:rsidRPr="001F3FE2">
        <w:rPr>
          <w:rFonts w:ascii="Times New Roman" w:eastAsia="標楷體" w:hAnsi="Times New Roman" w:cs="Times New Roman"/>
          <w:sz w:val="28"/>
          <w:szCs w:val="28"/>
        </w:rPr>
        <w:t>62</w:t>
      </w:r>
      <w:r w:rsidR="002C354E" w:rsidRPr="001F3FE2">
        <w:rPr>
          <w:rFonts w:ascii="Times New Roman" w:eastAsia="標楷體" w:hAnsi="Times New Roman" w:cs="Times New Roman"/>
          <w:sz w:val="28"/>
          <w:szCs w:val="28"/>
        </w:rPr>
        <w:t>14</w:t>
      </w:r>
    </w:p>
    <w:p w14:paraId="7B3BC1B2" w14:textId="4D478516" w:rsidR="000B69D3" w:rsidRPr="001F3FE2" w:rsidRDefault="00970EBF">
      <w:pPr>
        <w:pStyle w:val="a5"/>
        <w:numPr>
          <w:ilvl w:val="0"/>
          <w:numId w:val="4"/>
        </w:numPr>
        <w:spacing w:line="400" w:lineRule="exact"/>
        <w:ind w:left="1560" w:hanging="284"/>
        <w:jc w:val="both"/>
        <w:rPr>
          <w:rFonts w:ascii="Times New Roman" w:eastAsia="標楷體" w:hAnsi="Times New Roman" w:cs="Times New Roman"/>
          <w:sz w:val="28"/>
          <w:szCs w:val="28"/>
        </w:rPr>
      </w:pPr>
      <w:r w:rsidRPr="001F3FE2">
        <w:rPr>
          <w:rFonts w:ascii="Times New Roman" w:eastAsia="標楷體" w:hAnsi="Times New Roman" w:cs="Times New Roman"/>
          <w:sz w:val="28"/>
          <w:szCs w:val="28"/>
        </w:rPr>
        <w:t>傳真：</w:t>
      </w:r>
      <w:r w:rsidRPr="001F3FE2">
        <w:rPr>
          <w:rFonts w:ascii="Times New Roman" w:eastAsia="標楷體" w:hAnsi="Times New Roman" w:cs="Times New Roman"/>
          <w:sz w:val="28"/>
          <w:szCs w:val="28"/>
        </w:rPr>
        <w:t>(07) 35</w:t>
      </w:r>
      <w:r w:rsidR="002C354E" w:rsidRPr="001F3FE2">
        <w:rPr>
          <w:rFonts w:ascii="Times New Roman" w:eastAsia="標楷體" w:hAnsi="Times New Roman" w:cs="Times New Roman"/>
          <w:sz w:val="28"/>
          <w:szCs w:val="28"/>
        </w:rPr>
        <w:t>3</w:t>
      </w:r>
      <w:r w:rsidRPr="001F3FE2">
        <w:rPr>
          <w:rFonts w:ascii="Times New Roman" w:eastAsia="標楷體" w:hAnsi="Times New Roman" w:cs="Times New Roman"/>
          <w:sz w:val="28"/>
          <w:szCs w:val="28"/>
        </w:rPr>
        <w:t>-</w:t>
      </w:r>
      <w:r w:rsidR="002C354E" w:rsidRPr="001F3FE2">
        <w:rPr>
          <w:rFonts w:ascii="Times New Roman" w:eastAsia="標楷體" w:hAnsi="Times New Roman" w:cs="Times New Roman"/>
          <w:sz w:val="28"/>
          <w:szCs w:val="28"/>
        </w:rPr>
        <w:t>7930</w:t>
      </w:r>
    </w:p>
    <w:p w14:paraId="03226149" w14:textId="49D1E18E" w:rsidR="00E01504" w:rsidRDefault="00E01504">
      <w:pPr>
        <w:widowControl/>
        <w:rPr>
          <w:rFonts w:ascii="Times New Roman" w:eastAsia="標楷體" w:hAnsi="Times New Roman"/>
          <w:b/>
          <w:kern w:val="0"/>
          <w:sz w:val="28"/>
          <w:szCs w:val="28"/>
        </w:rPr>
      </w:pPr>
    </w:p>
    <w:p w14:paraId="0E1F5166" w14:textId="4BFFB570" w:rsidR="000B69D3" w:rsidRPr="001F3FE2" w:rsidRDefault="00970EBF">
      <w:pPr>
        <w:pStyle w:val="Textbody"/>
        <w:spacing w:line="400" w:lineRule="exact"/>
        <w:jc w:val="both"/>
        <w:rPr>
          <w:rFonts w:ascii="Times New Roman" w:eastAsia="標楷體" w:hAnsi="Times New Roman" w:cs="Times New Roman"/>
          <w:b/>
          <w:sz w:val="28"/>
          <w:szCs w:val="28"/>
        </w:rPr>
      </w:pPr>
      <w:r w:rsidRPr="001F3FE2">
        <w:rPr>
          <w:rFonts w:ascii="Times New Roman" w:eastAsia="標楷體" w:hAnsi="Times New Roman" w:cs="Times New Roman"/>
          <w:b/>
          <w:sz w:val="28"/>
          <w:szCs w:val="28"/>
        </w:rPr>
        <w:lastRenderedPageBreak/>
        <w:t>四、重要作業時程</w:t>
      </w:r>
    </w:p>
    <w:tbl>
      <w:tblPr>
        <w:tblW w:w="9828" w:type="dxa"/>
        <w:tblLayout w:type="fixed"/>
        <w:tblCellMar>
          <w:left w:w="10" w:type="dxa"/>
          <w:right w:w="10" w:type="dxa"/>
        </w:tblCellMar>
        <w:tblLook w:val="04A0" w:firstRow="1" w:lastRow="0" w:firstColumn="1" w:lastColumn="0" w:noHBand="0" w:noVBand="1"/>
      </w:tblPr>
      <w:tblGrid>
        <w:gridCol w:w="2405"/>
        <w:gridCol w:w="4111"/>
        <w:gridCol w:w="3312"/>
      </w:tblGrid>
      <w:tr w:rsidR="000B69D3" w:rsidRPr="001F3FE2" w14:paraId="5DDCC0C0" w14:textId="77777777" w:rsidTr="00F27861">
        <w:trPr>
          <w:trHeight w:val="542"/>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827179" w14:textId="77777777" w:rsidR="000B69D3" w:rsidRPr="001F3FE2" w:rsidRDefault="00970EBF">
            <w:pPr>
              <w:pStyle w:val="Textbody"/>
              <w:spacing w:line="34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作業項目</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480A5F" w14:textId="77777777" w:rsidR="000B69D3" w:rsidRPr="001F3FE2" w:rsidRDefault="00970EBF">
            <w:pPr>
              <w:pStyle w:val="Textbody"/>
              <w:spacing w:line="34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內容</w:t>
            </w:r>
          </w:p>
        </w:tc>
        <w:tc>
          <w:tcPr>
            <w:tcW w:w="33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C2A912" w14:textId="77777777" w:rsidR="000B69D3" w:rsidRPr="001F3FE2" w:rsidRDefault="00970EBF">
            <w:pPr>
              <w:pStyle w:val="Textbody"/>
              <w:spacing w:line="340" w:lineRule="exact"/>
              <w:jc w:val="center"/>
              <w:rPr>
                <w:rFonts w:ascii="Times New Roman" w:eastAsia="標楷體" w:hAnsi="Times New Roman" w:cs="Times New Roman"/>
                <w:sz w:val="28"/>
                <w:szCs w:val="28"/>
              </w:rPr>
            </w:pPr>
            <w:r w:rsidRPr="001F3FE2">
              <w:rPr>
                <w:rFonts w:ascii="Times New Roman" w:eastAsia="標楷體" w:hAnsi="Times New Roman" w:cs="Times New Roman"/>
                <w:sz w:val="28"/>
                <w:szCs w:val="28"/>
              </w:rPr>
              <w:t>預計時程</w:t>
            </w:r>
          </w:p>
        </w:tc>
      </w:tr>
      <w:tr w:rsidR="000B69D3" w:rsidRPr="001F3FE2" w14:paraId="4DB16769" w14:textId="77777777" w:rsidTr="00F27861">
        <w:trPr>
          <w:trHeight w:val="60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B5BD7" w14:textId="77777777" w:rsidR="000B69D3" w:rsidRPr="001F3FE2" w:rsidRDefault="00970EBF">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報名期限</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F3BFF" w14:textId="77777777" w:rsidR="000B69D3" w:rsidRPr="001F3FE2" w:rsidRDefault="00970EBF">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受理廠商報名</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D66E6" w14:textId="1E4D11BC" w:rsidR="000B69D3" w:rsidRPr="001F3FE2" w:rsidRDefault="00AC7AD3" w:rsidP="00535432">
            <w:pPr>
              <w:pStyle w:val="Textbody"/>
              <w:spacing w:line="340" w:lineRule="exact"/>
              <w:rPr>
                <w:rFonts w:ascii="Times New Roman" w:eastAsia="標楷體" w:hAnsi="Times New Roman" w:cs="Times New Roman"/>
              </w:rPr>
            </w:pPr>
            <w:r w:rsidRPr="001F3FE2">
              <w:rPr>
                <w:rFonts w:ascii="Times New Roman" w:eastAsia="標楷體" w:hAnsi="Times New Roman" w:cs="Times New Roman"/>
                <w:sz w:val="28"/>
                <w:szCs w:val="28"/>
              </w:rPr>
              <w:t>即日起</w:t>
            </w:r>
            <w:r w:rsidR="00970EBF" w:rsidRPr="001F3FE2">
              <w:rPr>
                <w:rFonts w:ascii="Times New Roman" w:eastAsia="標楷體" w:hAnsi="Times New Roman" w:cs="Times New Roman"/>
                <w:sz w:val="28"/>
                <w:szCs w:val="28"/>
                <w:lang w:eastAsia="zh-HK"/>
              </w:rPr>
              <w:t>至</w:t>
            </w:r>
            <w:r w:rsidR="00DB4652" w:rsidRPr="001F3FE2">
              <w:rPr>
                <w:rFonts w:ascii="Times New Roman" w:eastAsia="標楷體" w:hAnsi="Times New Roman" w:cs="Times New Roman"/>
                <w:color w:val="000000"/>
                <w:sz w:val="28"/>
                <w:szCs w:val="28"/>
              </w:rPr>
              <w:t>111</w:t>
            </w:r>
            <w:r w:rsidR="00DB4652" w:rsidRPr="001F3FE2">
              <w:rPr>
                <w:rFonts w:ascii="Times New Roman" w:eastAsia="標楷體" w:hAnsi="Times New Roman" w:cs="Times New Roman"/>
                <w:color w:val="000000"/>
                <w:sz w:val="28"/>
                <w:szCs w:val="28"/>
              </w:rPr>
              <w:t>年</w:t>
            </w:r>
            <w:r w:rsidR="006D2D5A" w:rsidRPr="001F3FE2">
              <w:rPr>
                <w:rFonts w:ascii="Times New Roman" w:eastAsia="標楷體" w:hAnsi="Times New Roman" w:cs="Times New Roman"/>
                <w:sz w:val="28"/>
                <w:szCs w:val="28"/>
              </w:rPr>
              <w:t>5</w:t>
            </w:r>
            <w:r w:rsidR="00970EBF" w:rsidRPr="001F3FE2">
              <w:rPr>
                <w:rFonts w:ascii="Times New Roman" w:eastAsia="標楷體" w:hAnsi="Times New Roman" w:cs="Times New Roman"/>
                <w:sz w:val="28"/>
                <w:szCs w:val="28"/>
                <w:lang w:eastAsia="zh-HK"/>
              </w:rPr>
              <w:t>月</w:t>
            </w:r>
            <w:r w:rsidR="00421338">
              <w:rPr>
                <w:rFonts w:ascii="Times New Roman" w:eastAsia="標楷體" w:hAnsi="Times New Roman" w:cs="Times New Roman" w:hint="eastAsia"/>
                <w:sz w:val="28"/>
                <w:szCs w:val="28"/>
              </w:rPr>
              <w:t>1</w:t>
            </w:r>
            <w:r w:rsidR="00535432">
              <w:rPr>
                <w:rFonts w:ascii="Times New Roman" w:eastAsia="標楷體" w:hAnsi="Times New Roman" w:cs="Times New Roman"/>
                <w:sz w:val="28"/>
                <w:szCs w:val="28"/>
              </w:rPr>
              <w:t>3</w:t>
            </w:r>
            <w:r w:rsidR="00970EBF" w:rsidRPr="001F3FE2">
              <w:rPr>
                <w:rFonts w:ascii="Times New Roman" w:eastAsia="標楷體" w:hAnsi="Times New Roman" w:cs="Times New Roman"/>
                <w:sz w:val="28"/>
                <w:szCs w:val="28"/>
                <w:lang w:eastAsia="zh-HK"/>
              </w:rPr>
              <w:t>日</w:t>
            </w:r>
          </w:p>
        </w:tc>
      </w:tr>
      <w:tr w:rsidR="000B69D3" w:rsidRPr="001F3FE2" w14:paraId="47DED7A3" w14:textId="77777777" w:rsidTr="00F27861">
        <w:trPr>
          <w:trHeight w:val="851"/>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90987" w14:textId="77777777" w:rsidR="000B69D3" w:rsidRPr="001F3FE2" w:rsidRDefault="00970EBF">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資格審查及補件</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467B" w14:textId="772C8FE0" w:rsidR="000B69D3" w:rsidRPr="001F3FE2" w:rsidRDefault="00970EBF" w:rsidP="00421338">
            <w:pPr>
              <w:pStyle w:val="Textbody"/>
              <w:spacing w:line="340" w:lineRule="exact"/>
              <w:rPr>
                <w:rFonts w:ascii="Times New Roman" w:eastAsia="標楷體" w:hAnsi="Times New Roman" w:cs="Times New Roman"/>
              </w:rPr>
            </w:pPr>
            <w:r w:rsidRPr="001F3FE2">
              <w:rPr>
                <w:rFonts w:ascii="Times New Roman" w:eastAsia="標楷體" w:hAnsi="Times New Roman" w:cs="Times New Roman"/>
                <w:sz w:val="28"/>
                <w:szCs w:val="28"/>
                <w:lang w:eastAsia="zh-HK"/>
              </w:rPr>
              <w:t>文件</w:t>
            </w:r>
            <w:r w:rsidRPr="001F3FE2">
              <w:rPr>
                <w:rFonts w:ascii="Times New Roman" w:eastAsia="標楷體" w:hAnsi="Times New Roman" w:cs="Times New Roman"/>
                <w:sz w:val="28"/>
                <w:szCs w:val="28"/>
              </w:rPr>
              <w:t>若有缺漏，</w:t>
            </w:r>
            <w:r w:rsidRPr="001F3FE2">
              <w:rPr>
                <w:rFonts w:ascii="Times New Roman" w:eastAsia="標楷體" w:hAnsi="Times New Roman" w:cs="Times New Roman"/>
                <w:sz w:val="28"/>
                <w:szCs w:val="28"/>
                <w:lang w:eastAsia="zh-HK"/>
              </w:rPr>
              <w:t>請於收到金屬中心</w:t>
            </w:r>
            <w:r w:rsidRPr="001F3FE2">
              <w:rPr>
                <w:rFonts w:ascii="Times New Roman" w:eastAsia="標楷體" w:hAnsi="Times New Roman" w:cs="Times New Roman"/>
                <w:sz w:val="28"/>
                <w:szCs w:val="28"/>
              </w:rPr>
              <w:t>通知</w:t>
            </w:r>
            <w:r w:rsidRPr="001F3FE2">
              <w:rPr>
                <w:rFonts w:ascii="Times New Roman" w:eastAsia="標楷體" w:hAnsi="Times New Roman" w:cs="Times New Roman"/>
                <w:sz w:val="28"/>
                <w:szCs w:val="28"/>
                <w:lang w:eastAsia="zh-HK"/>
              </w:rPr>
              <w:t>後</w:t>
            </w:r>
            <w:r w:rsidR="00421338">
              <w:rPr>
                <w:rFonts w:ascii="Times New Roman" w:eastAsia="標楷體" w:hAnsi="Times New Roman" w:cs="Times New Roman" w:hint="eastAsia"/>
                <w:sz w:val="28"/>
                <w:szCs w:val="28"/>
              </w:rPr>
              <w:t>3</w:t>
            </w:r>
            <w:r w:rsidR="002F70F7" w:rsidRPr="001F3FE2">
              <w:rPr>
                <w:rFonts w:ascii="Times New Roman" w:eastAsia="標楷體" w:hAnsi="Times New Roman" w:cs="Times New Roman"/>
                <w:sz w:val="28"/>
                <w:szCs w:val="28"/>
                <w:lang w:eastAsia="zh-HK"/>
              </w:rPr>
              <w:t>個工作日</w:t>
            </w:r>
            <w:r w:rsidRPr="001F3FE2">
              <w:rPr>
                <w:rFonts w:ascii="Times New Roman" w:eastAsia="標楷體" w:hAnsi="Times New Roman" w:cs="Times New Roman"/>
                <w:sz w:val="28"/>
                <w:szCs w:val="28"/>
                <w:lang w:eastAsia="zh-HK"/>
              </w:rPr>
              <w:t>內</w:t>
            </w:r>
            <w:r w:rsidRPr="001F3FE2">
              <w:rPr>
                <w:rFonts w:ascii="Times New Roman" w:eastAsia="標楷體" w:hAnsi="Times New Roman" w:cs="Times New Roman"/>
                <w:sz w:val="28"/>
                <w:szCs w:val="28"/>
              </w:rPr>
              <w:t>補件</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F8645" w14:textId="7C425D1B" w:rsidR="000B69D3" w:rsidRPr="001F3FE2" w:rsidRDefault="00970EBF" w:rsidP="00535432">
            <w:pPr>
              <w:pStyle w:val="Textbody"/>
              <w:spacing w:line="340" w:lineRule="exact"/>
              <w:rPr>
                <w:rFonts w:ascii="Times New Roman" w:eastAsia="標楷體" w:hAnsi="Times New Roman" w:cs="Times New Roman"/>
              </w:rPr>
            </w:pPr>
            <w:r w:rsidRPr="001F3FE2">
              <w:rPr>
                <w:rFonts w:ascii="Times New Roman" w:eastAsia="標楷體" w:hAnsi="Times New Roman" w:cs="Times New Roman"/>
                <w:color w:val="000000"/>
                <w:sz w:val="28"/>
                <w:szCs w:val="28"/>
              </w:rPr>
              <w:t>1</w:t>
            </w:r>
            <w:r w:rsidR="002C354E" w:rsidRPr="001F3FE2">
              <w:rPr>
                <w:rFonts w:ascii="Times New Roman" w:eastAsia="標楷體" w:hAnsi="Times New Roman" w:cs="Times New Roman"/>
                <w:color w:val="000000"/>
                <w:sz w:val="28"/>
                <w:szCs w:val="28"/>
              </w:rPr>
              <w:t>1</w:t>
            </w:r>
            <w:r w:rsidR="00DB4652" w:rsidRPr="001F3FE2">
              <w:rPr>
                <w:rFonts w:ascii="Times New Roman" w:eastAsia="標楷體" w:hAnsi="Times New Roman" w:cs="Times New Roman"/>
                <w:color w:val="000000"/>
                <w:sz w:val="28"/>
                <w:szCs w:val="28"/>
              </w:rPr>
              <w:t>1</w:t>
            </w:r>
            <w:r w:rsidRPr="001F3FE2">
              <w:rPr>
                <w:rFonts w:ascii="Times New Roman" w:eastAsia="標楷體" w:hAnsi="Times New Roman" w:cs="Times New Roman"/>
                <w:color w:val="000000"/>
                <w:sz w:val="28"/>
                <w:szCs w:val="28"/>
              </w:rPr>
              <w:t>年</w:t>
            </w:r>
            <w:r w:rsidR="003D470E" w:rsidRPr="001F3FE2">
              <w:rPr>
                <w:rFonts w:ascii="Times New Roman" w:eastAsia="標楷體" w:hAnsi="Times New Roman" w:cs="Times New Roman"/>
                <w:color w:val="000000"/>
                <w:sz w:val="28"/>
                <w:szCs w:val="28"/>
              </w:rPr>
              <w:t>5</w:t>
            </w:r>
            <w:r w:rsidRPr="001F3FE2">
              <w:rPr>
                <w:rFonts w:ascii="Times New Roman" w:eastAsia="標楷體" w:hAnsi="Times New Roman" w:cs="Times New Roman"/>
                <w:color w:val="000000"/>
                <w:sz w:val="28"/>
                <w:szCs w:val="28"/>
              </w:rPr>
              <w:t>月</w:t>
            </w:r>
            <w:r w:rsidR="006D2D5A" w:rsidRPr="001F3FE2">
              <w:rPr>
                <w:rFonts w:ascii="Times New Roman" w:eastAsia="標楷體" w:hAnsi="Times New Roman" w:cs="Times New Roman"/>
                <w:color w:val="000000"/>
                <w:sz w:val="28"/>
                <w:szCs w:val="28"/>
              </w:rPr>
              <w:t>1</w:t>
            </w:r>
            <w:r w:rsidR="00535432">
              <w:rPr>
                <w:rFonts w:ascii="Times New Roman" w:eastAsia="標楷體" w:hAnsi="Times New Roman" w:cs="Times New Roman"/>
                <w:color w:val="000000"/>
                <w:sz w:val="28"/>
                <w:szCs w:val="28"/>
              </w:rPr>
              <w:t>8</w:t>
            </w:r>
            <w:r w:rsidRPr="001F3FE2">
              <w:rPr>
                <w:rFonts w:ascii="Times New Roman" w:eastAsia="標楷體" w:hAnsi="Times New Roman" w:cs="Times New Roman"/>
                <w:color w:val="000000"/>
                <w:sz w:val="28"/>
                <w:szCs w:val="28"/>
              </w:rPr>
              <w:t>日</w:t>
            </w:r>
            <w:r w:rsidRPr="001F3FE2">
              <w:rPr>
                <w:rFonts w:ascii="Times New Roman" w:eastAsia="標楷體" w:hAnsi="Times New Roman" w:cs="Times New Roman"/>
                <w:color w:val="000000"/>
                <w:sz w:val="28"/>
                <w:szCs w:val="28"/>
                <w:lang w:eastAsia="zh-HK"/>
              </w:rPr>
              <w:t>前</w:t>
            </w:r>
          </w:p>
        </w:tc>
      </w:tr>
      <w:tr w:rsidR="000B69D3" w:rsidRPr="001F3FE2" w14:paraId="07060751" w14:textId="77777777" w:rsidTr="009C7538">
        <w:trPr>
          <w:trHeight w:val="88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3687F" w14:textId="77777777" w:rsidR="000B69D3" w:rsidRPr="001F3FE2" w:rsidRDefault="00970EBF">
            <w:pPr>
              <w:pStyle w:val="Textbody"/>
              <w:spacing w:line="340" w:lineRule="exact"/>
              <w:rPr>
                <w:rFonts w:ascii="Times New Roman" w:eastAsia="標楷體" w:hAnsi="Times New Roman" w:cs="Times New Roman"/>
              </w:rPr>
            </w:pPr>
            <w:r w:rsidRPr="001F3FE2">
              <w:rPr>
                <w:rFonts w:ascii="Times New Roman" w:eastAsia="標楷體" w:hAnsi="Times New Roman" w:cs="Times New Roman"/>
                <w:sz w:val="28"/>
                <w:szCs w:val="28"/>
                <w:lang w:eastAsia="zh-HK"/>
              </w:rPr>
              <w:t>繳交報名費</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CB9A2" w14:textId="77777777" w:rsidR="000B69D3" w:rsidRPr="001F3FE2" w:rsidRDefault="00970EBF">
            <w:pPr>
              <w:pStyle w:val="Textbody"/>
              <w:spacing w:line="340" w:lineRule="exact"/>
              <w:rPr>
                <w:rFonts w:ascii="Times New Roman" w:eastAsia="標楷體" w:hAnsi="Times New Roman" w:cs="Times New Roman"/>
                <w:sz w:val="28"/>
                <w:szCs w:val="28"/>
                <w:lang w:eastAsia="zh-HK"/>
              </w:rPr>
            </w:pPr>
            <w:r w:rsidRPr="001F3FE2">
              <w:rPr>
                <w:rFonts w:ascii="Times New Roman" w:eastAsia="標楷體" w:hAnsi="Times New Roman" w:cs="Times New Roman"/>
                <w:sz w:val="28"/>
                <w:szCs w:val="28"/>
                <w:lang w:eastAsia="zh-HK"/>
              </w:rPr>
              <w:t>收到金屬中心確認報名資格後繳交</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A7277" w14:textId="7D88DBC6" w:rsidR="000B69D3" w:rsidRPr="001F3FE2" w:rsidRDefault="00421338" w:rsidP="00421338">
            <w:pPr>
              <w:pStyle w:val="Textbody"/>
              <w:spacing w:line="340" w:lineRule="exact"/>
              <w:rPr>
                <w:rFonts w:ascii="Times New Roman" w:eastAsia="標楷體" w:hAnsi="Times New Roman" w:cs="Times New Roman"/>
              </w:rPr>
            </w:pPr>
            <w:r>
              <w:rPr>
                <w:rFonts w:ascii="Times New Roman" w:eastAsia="標楷體" w:hAnsi="Times New Roman" w:cs="Times New Roman" w:hint="eastAsia"/>
                <w:color w:val="000000"/>
                <w:sz w:val="28"/>
                <w:szCs w:val="28"/>
              </w:rPr>
              <w:t>收到通知日</w:t>
            </w:r>
            <w:r>
              <w:rPr>
                <w:rFonts w:ascii="Times New Roman" w:eastAsia="標楷體" w:hAnsi="Times New Roman" w:cs="Times New Roman" w:hint="eastAsia"/>
                <w:color w:val="000000"/>
                <w:sz w:val="28"/>
                <w:szCs w:val="28"/>
              </w:rPr>
              <w:t>+</w:t>
            </w:r>
            <w:r>
              <w:rPr>
                <w:rFonts w:ascii="Times New Roman" w:eastAsia="標楷體" w:hAnsi="Times New Roman" w:cs="Times New Roman"/>
                <w:color w:val="000000"/>
                <w:sz w:val="28"/>
                <w:szCs w:val="28"/>
              </w:rPr>
              <w:t>7</w:t>
            </w:r>
            <w:r>
              <w:rPr>
                <w:rFonts w:ascii="Times New Roman" w:eastAsia="標楷體" w:hAnsi="Times New Roman" w:cs="Times New Roman" w:hint="eastAsia"/>
                <w:color w:val="000000"/>
                <w:sz w:val="28"/>
                <w:szCs w:val="28"/>
              </w:rPr>
              <w:t>日</w:t>
            </w:r>
            <w:r w:rsidR="00403851">
              <w:rPr>
                <w:rFonts w:ascii="Times New Roman" w:eastAsia="標楷體" w:hAnsi="Times New Roman" w:cs="Times New Roman" w:hint="eastAsia"/>
                <w:color w:val="000000"/>
                <w:sz w:val="28"/>
                <w:szCs w:val="28"/>
              </w:rPr>
              <w:t>內</w:t>
            </w:r>
          </w:p>
        </w:tc>
      </w:tr>
      <w:tr w:rsidR="002C354E" w:rsidRPr="001F3FE2" w14:paraId="22D56F4C" w14:textId="77777777" w:rsidTr="00F27861">
        <w:trPr>
          <w:trHeight w:val="54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D4AE3" w14:textId="56EE6E7A" w:rsidR="002C354E" w:rsidRPr="001F3FE2" w:rsidRDefault="002C354E">
            <w:pPr>
              <w:pStyle w:val="Textbody"/>
              <w:spacing w:line="340" w:lineRule="exact"/>
              <w:rPr>
                <w:rFonts w:ascii="Times New Roman" w:eastAsia="標楷體" w:hAnsi="Times New Roman" w:cs="Times New Roman"/>
              </w:rPr>
            </w:pPr>
            <w:r w:rsidRPr="001F3FE2">
              <w:rPr>
                <w:rFonts w:ascii="Times New Roman" w:eastAsia="標楷體" w:hAnsi="Times New Roman" w:cs="Times New Roman"/>
                <w:sz w:val="28"/>
                <w:szCs w:val="28"/>
              </w:rPr>
              <w:t>數位攤位工作坊</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EB06B" w14:textId="2D4429C0" w:rsidR="002C354E" w:rsidRPr="001F3FE2" w:rsidRDefault="002C354E">
            <w:pPr>
              <w:pStyle w:val="Textbody"/>
              <w:spacing w:line="340" w:lineRule="exact"/>
              <w:rPr>
                <w:rFonts w:ascii="Times New Roman" w:eastAsia="標楷體" w:hAnsi="Times New Roman" w:cs="Times New Roman"/>
                <w:sz w:val="28"/>
                <w:szCs w:val="28"/>
                <w:lang w:eastAsia="zh-HK"/>
              </w:rPr>
            </w:pPr>
            <w:r w:rsidRPr="001F3FE2">
              <w:rPr>
                <w:rFonts w:ascii="Times New Roman" w:eastAsia="標楷體" w:hAnsi="Times New Roman" w:cs="Times New Roman"/>
                <w:sz w:val="28"/>
                <w:szCs w:val="28"/>
                <w:lang w:eastAsia="zh-HK"/>
              </w:rPr>
              <w:t>貿協專人說明展覽與上傳方法</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D6C58" w14:textId="221E8AEC" w:rsidR="002C354E" w:rsidRPr="001F3FE2" w:rsidRDefault="00DB4652">
            <w:pPr>
              <w:pStyle w:val="Textbody"/>
              <w:spacing w:line="340" w:lineRule="exact"/>
              <w:rPr>
                <w:rFonts w:ascii="Times New Roman" w:eastAsia="標楷體" w:hAnsi="Times New Roman" w:cs="Times New Roman"/>
                <w:color w:val="000000"/>
                <w:sz w:val="28"/>
                <w:szCs w:val="28"/>
              </w:rPr>
            </w:pPr>
            <w:r w:rsidRPr="001F3FE2">
              <w:rPr>
                <w:rFonts w:ascii="Times New Roman" w:eastAsia="標楷體" w:hAnsi="Times New Roman" w:cs="Times New Roman"/>
                <w:color w:val="000000"/>
                <w:sz w:val="28"/>
                <w:szCs w:val="28"/>
              </w:rPr>
              <w:t>馬來西亞：</w:t>
            </w:r>
            <w:r w:rsidR="002C354E" w:rsidRPr="001F3FE2">
              <w:rPr>
                <w:rFonts w:ascii="Times New Roman" w:eastAsia="標楷體" w:hAnsi="Times New Roman" w:cs="Times New Roman"/>
                <w:color w:val="000000"/>
                <w:sz w:val="28"/>
                <w:szCs w:val="28"/>
              </w:rPr>
              <w:t>11</w:t>
            </w:r>
            <w:r w:rsidRPr="001F3FE2">
              <w:rPr>
                <w:rFonts w:ascii="Times New Roman" w:eastAsia="標楷體" w:hAnsi="Times New Roman" w:cs="Times New Roman"/>
                <w:color w:val="000000"/>
                <w:sz w:val="28"/>
                <w:szCs w:val="28"/>
              </w:rPr>
              <w:t>1</w:t>
            </w:r>
            <w:r w:rsidR="002C354E" w:rsidRPr="001F3FE2">
              <w:rPr>
                <w:rFonts w:ascii="Times New Roman" w:eastAsia="標楷體" w:hAnsi="Times New Roman" w:cs="Times New Roman"/>
                <w:color w:val="000000"/>
                <w:sz w:val="28"/>
                <w:szCs w:val="28"/>
              </w:rPr>
              <w:t>年</w:t>
            </w:r>
            <w:r w:rsidR="00EC3A86" w:rsidRPr="001F3FE2">
              <w:rPr>
                <w:rFonts w:ascii="Times New Roman" w:eastAsia="標楷體" w:hAnsi="Times New Roman" w:cs="Times New Roman"/>
                <w:color w:val="000000"/>
                <w:sz w:val="28"/>
                <w:szCs w:val="28"/>
              </w:rPr>
              <w:t>6</w:t>
            </w:r>
            <w:r w:rsidR="002C354E" w:rsidRPr="001F3FE2">
              <w:rPr>
                <w:rFonts w:ascii="Times New Roman" w:eastAsia="標楷體" w:hAnsi="Times New Roman" w:cs="Times New Roman"/>
                <w:color w:val="000000"/>
                <w:sz w:val="28"/>
                <w:szCs w:val="28"/>
              </w:rPr>
              <w:t>月</w:t>
            </w:r>
            <w:r w:rsidR="00771C18" w:rsidRPr="001F3FE2">
              <w:rPr>
                <w:rFonts w:ascii="Times New Roman" w:eastAsia="標楷體" w:hAnsi="Times New Roman" w:cs="Times New Roman"/>
                <w:color w:val="000000"/>
                <w:sz w:val="28"/>
                <w:szCs w:val="28"/>
              </w:rPr>
              <w:t>中旬</w:t>
            </w:r>
          </w:p>
          <w:p w14:paraId="296F216C" w14:textId="3E2AE87A" w:rsidR="00DB4652" w:rsidRPr="001F3FE2" w:rsidRDefault="00DB4652">
            <w:pPr>
              <w:pStyle w:val="Textbody"/>
              <w:spacing w:line="340" w:lineRule="exact"/>
              <w:rPr>
                <w:rFonts w:ascii="Times New Roman" w:eastAsia="標楷體" w:hAnsi="Times New Roman" w:cs="Times New Roman"/>
                <w:color w:val="000000"/>
                <w:sz w:val="28"/>
                <w:szCs w:val="28"/>
              </w:rPr>
            </w:pPr>
            <w:r w:rsidRPr="001F3FE2">
              <w:rPr>
                <w:rFonts w:ascii="Times New Roman" w:eastAsia="標楷體" w:hAnsi="Times New Roman" w:cs="Times New Roman"/>
                <w:color w:val="000000"/>
                <w:sz w:val="28"/>
                <w:szCs w:val="28"/>
              </w:rPr>
              <w:t>泰國：</w:t>
            </w:r>
            <w:r w:rsidRPr="001F3FE2">
              <w:rPr>
                <w:rFonts w:ascii="Times New Roman" w:eastAsia="標楷體" w:hAnsi="Times New Roman" w:cs="Times New Roman"/>
                <w:color w:val="000000"/>
                <w:sz w:val="28"/>
                <w:szCs w:val="28"/>
              </w:rPr>
              <w:t>111</w:t>
            </w:r>
            <w:r w:rsidRPr="001F3FE2">
              <w:rPr>
                <w:rFonts w:ascii="Times New Roman" w:eastAsia="標楷體" w:hAnsi="Times New Roman" w:cs="Times New Roman"/>
                <w:color w:val="000000"/>
                <w:sz w:val="28"/>
                <w:szCs w:val="28"/>
              </w:rPr>
              <w:t>年</w:t>
            </w:r>
            <w:r w:rsidRPr="001F3FE2">
              <w:rPr>
                <w:rFonts w:ascii="Times New Roman" w:eastAsia="標楷體" w:hAnsi="Times New Roman" w:cs="Times New Roman"/>
                <w:color w:val="000000"/>
                <w:sz w:val="28"/>
                <w:szCs w:val="28"/>
              </w:rPr>
              <w:t>7</w:t>
            </w:r>
            <w:r w:rsidRPr="001F3FE2">
              <w:rPr>
                <w:rFonts w:ascii="Times New Roman" w:eastAsia="標楷體" w:hAnsi="Times New Roman" w:cs="Times New Roman"/>
                <w:color w:val="000000"/>
                <w:sz w:val="28"/>
                <w:szCs w:val="28"/>
              </w:rPr>
              <w:t>月</w:t>
            </w:r>
            <w:r w:rsidR="00771C18" w:rsidRPr="001F3FE2">
              <w:rPr>
                <w:rFonts w:ascii="Times New Roman" w:eastAsia="標楷體" w:hAnsi="Times New Roman" w:cs="Times New Roman"/>
                <w:color w:val="000000"/>
                <w:sz w:val="28"/>
                <w:szCs w:val="28"/>
              </w:rPr>
              <w:t>上旬</w:t>
            </w:r>
          </w:p>
          <w:p w14:paraId="2362DD6D" w14:textId="61E6194B" w:rsidR="002C354E" w:rsidRPr="001F3FE2" w:rsidRDefault="002C354E">
            <w:pPr>
              <w:pStyle w:val="Textbody"/>
              <w:spacing w:line="340" w:lineRule="exact"/>
              <w:rPr>
                <w:rFonts w:ascii="Times New Roman" w:eastAsia="標楷體" w:hAnsi="Times New Roman" w:cs="Times New Roman"/>
                <w:color w:val="000000"/>
                <w:sz w:val="28"/>
                <w:szCs w:val="28"/>
              </w:rPr>
            </w:pPr>
            <w:r w:rsidRPr="001F3FE2">
              <w:rPr>
                <w:rFonts w:ascii="Times New Roman" w:eastAsia="標楷體" w:hAnsi="Times New Roman" w:cs="Times New Roman"/>
                <w:color w:val="000000"/>
                <w:sz w:val="28"/>
                <w:szCs w:val="28"/>
              </w:rPr>
              <w:t>(</w:t>
            </w:r>
            <w:r w:rsidRPr="001F3FE2">
              <w:rPr>
                <w:rFonts w:ascii="Times New Roman" w:eastAsia="標楷體" w:hAnsi="Times New Roman" w:cs="Times New Roman"/>
                <w:color w:val="000000"/>
                <w:sz w:val="28"/>
                <w:szCs w:val="28"/>
              </w:rPr>
              <w:t>詳細日期另行通知</w:t>
            </w:r>
            <w:r w:rsidRPr="001F3FE2">
              <w:rPr>
                <w:rFonts w:ascii="Times New Roman" w:eastAsia="標楷體" w:hAnsi="Times New Roman" w:cs="Times New Roman"/>
                <w:color w:val="000000"/>
                <w:sz w:val="28"/>
                <w:szCs w:val="28"/>
              </w:rPr>
              <w:t>)</w:t>
            </w:r>
          </w:p>
        </w:tc>
      </w:tr>
      <w:tr w:rsidR="000B69D3" w:rsidRPr="001F3FE2" w14:paraId="08BDA1F2" w14:textId="77777777" w:rsidTr="00F27861">
        <w:trPr>
          <w:trHeight w:val="69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357DD" w14:textId="1620801E" w:rsidR="002C354E" w:rsidRPr="001F3FE2" w:rsidRDefault="002C354E">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線上佈展開始</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4D87E" w14:textId="77777777" w:rsidR="002C354E" w:rsidRPr="001F3FE2" w:rsidRDefault="002C354E">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展品、</w:t>
            </w:r>
            <w:r w:rsidRPr="001F3FE2">
              <w:rPr>
                <w:rFonts w:ascii="Times New Roman" w:eastAsia="標楷體" w:hAnsi="Times New Roman" w:cs="Times New Roman"/>
                <w:sz w:val="28"/>
                <w:szCs w:val="28"/>
              </w:rPr>
              <w:t>DM</w:t>
            </w:r>
            <w:r w:rsidRPr="001F3FE2">
              <w:rPr>
                <w:rFonts w:ascii="Times New Roman" w:eastAsia="標楷體" w:hAnsi="Times New Roman" w:cs="Times New Roman"/>
                <w:sz w:val="28"/>
                <w:szCs w:val="28"/>
              </w:rPr>
              <w:t>、影片等</w:t>
            </w:r>
          </w:p>
          <w:p w14:paraId="515E7DEB" w14:textId="3AD4C517" w:rsidR="000B69D3" w:rsidRPr="001F3FE2" w:rsidRDefault="002C354E">
            <w:pPr>
              <w:pStyle w:val="Textbody"/>
              <w:spacing w:line="340" w:lineRule="exact"/>
              <w:rPr>
                <w:rFonts w:ascii="Times New Roman" w:eastAsia="標楷體" w:hAnsi="Times New Roman" w:cs="Times New Roman"/>
              </w:rPr>
            </w:pPr>
            <w:r w:rsidRPr="001F3FE2">
              <w:rPr>
                <w:rFonts w:ascii="Times New Roman" w:eastAsia="標楷體" w:hAnsi="Times New Roman" w:cs="Times New Roman"/>
                <w:sz w:val="28"/>
                <w:szCs w:val="28"/>
              </w:rPr>
              <w:t>(</w:t>
            </w:r>
            <w:r w:rsidRPr="001F3FE2">
              <w:rPr>
                <w:rFonts w:ascii="Times New Roman" w:eastAsia="標楷體" w:hAnsi="Times New Roman" w:cs="Times New Roman"/>
                <w:sz w:val="28"/>
                <w:szCs w:val="28"/>
              </w:rPr>
              <w:t>請廠商自行上傳</w:t>
            </w:r>
            <w:r w:rsidRPr="001F3FE2">
              <w:rPr>
                <w:rFonts w:ascii="Times New Roman" w:eastAsia="標楷體" w:hAnsi="Times New Roman" w:cs="Times New Roman"/>
                <w:sz w:val="28"/>
                <w:szCs w:val="28"/>
              </w:rPr>
              <w:t>)</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56F59" w14:textId="77777777" w:rsidR="00DB4652" w:rsidRPr="001F3FE2" w:rsidRDefault="00DB4652" w:rsidP="00DB4652">
            <w:pPr>
              <w:pStyle w:val="Textbody"/>
              <w:spacing w:line="340" w:lineRule="exact"/>
              <w:rPr>
                <w:rFonts w:ascii="Times New Roman" w:eastAsia="標楷體" w:hAnsi="Times New Roman" w:cs="Times New Roman"/>
                <w:color w:val="000000"/>
                <w:sz w:val="28"/>
                <w:szCs w:val="28"/>
              </w:rPr>
            </w:pPr>
            <w:r w:rsidRPr="001F3FE2">
              <w:rPr>
                <w:rFonts w:ascii="Times New Roman" w:eastAsia="標楷體" w:hAnsi="Times New Roman" w:cs="Times New Roman"/>
                <w:color w:val="000000"/>
                <w:sz w:val="28"/>
                <w:szCs w:val="28"/>
              </w:rPr>
              <w:t>馬來西亞：</w:t>
            </w:r>
            <w:r w:rsidRPr="001F3FE2">
              <w:rPr>
                <w:rFonts w:ascii="Times New Roman" w:eastAsia="標楷體" w:hAnsi="Times New Roman" w:cs="Times New Roman"/>
                <w:color w:val="000000"/>
                <w:sz w:val="28"/>
                <w:szCs w:val="28"/>
              </w:rPr>
              <w:t>111</w:t>
            </w:r>
            <w:r w:rsidRPr="001F3FE2">
              <w:rPr>
                <w:rFonts w:ascii="Times New Roman" w:eastAsia="標楷體" w:hAnsi="Times New Roman" w:cs="Times New Roman"/>
                <w:color w:val="000000"/>
                <w:sz w:val="28"/>
                <w:szCs w:val="28"/>
              </w:rPr>
              <w:t>年</w:t>
            </w:r>
            <w:r w:rsidRPr="001F3FE2">
              <w:rPr>
                <w:rFonts w:ascii="Times New Roman" w:eastAsia="標楷體" w:hAnsi="Times New Roman" w:cs="Times New Roman"/>
                <w:color w:val="000000"/>
                <w:sz w:val="28"/>
                <w:szCs w:val="28"/>
              </w:rPr>
              <w:t>6</w:t>
            </w:r>
            <w:r w:rsidRPr="001F3FE2">
              <w:rPr>
                <w:rFonts w:ascii="Times New Roman" w:eastAsia="標楷體" w:hAnsi="Times New Roman" w:cs="Times New Roman"/>
                <w:color w:val="000000"/>
                <w:sz w:val="28"/>
                <w:szCs w:val="28"/>
              </w:rPr>
              <w:t>月</w:t>
            </w:r>
          </w:p>
          <w:p w14:paraId="311188E6" w14:textId="5DE57C00" w:rsidR="000B69D3" w:rsidRPr="001F3FE2" w:rsidRDefault="00DB4652">
            <w:pPr>
              <w:pStyle w:val="Textbody"/>
              <w:spacing w:line="340" w:lineRule="exact"/>
              <w:rPr>
                <w:rFonts w:ascii="Times New Roman" w:eastAsia="標楷體" w:hAnsi="Times New Roman" w:cs="Times New Roman"/>
                <w:color w:val="000000"/>
                <w:sz w:val="28"/>
                <w:szCs w:val="28"/>
              </w:rPr>
            </w:pPr>
            <w:r w:rsidRPr="001F3FE2">
              <w:rPr>
                <w:rFonts w:ascii="Times New Roman" w:eastAsia="標楷體" w:hAnsi="Times New Roman" w:cs="Times New Roman"/>
                <w:color w:val="000000"/>
                <w:sz w:val="28"/>
                <w:szCs w:val="28"/>
              </w:rPr>
              <w:t>泰國：</w:t>
            </w:r>
            <w:r w:rsidRPr="001F3FE2">
              <w:rPr>
                <w:rFonts w:ascii="Times New Roman" w:eastAsia="標楷體" w:hAnsi="Times New Roman" w:cs="Times New Roman"/>
                <w:color w:val="000000"/>
                <w:sz w:val="28"/>
                <w:szCs w:val="28"/>
              </w:rPr>
              <w:t>111</w:t>
            </w:r>
            <w:r w:rsidRPr="001F3FE2">
              <w:rPr>
                <w:rFonts w:ascii="Times New Roman" w:eastAsia="標楷體" w:hAnsi="Times New Roman" w:cs="Times New Roman"/>
                <w:color w:val="000000"/>
                <w:sz w:val="28"/>
                <w:szCs w:val="28"/>
              </w:rPr>
              <w:t>年</w:t>
            </w:r>
            <w:r w:rsidRPr="001F3FE2">
              <w:rPr>
                <w:rFonts w:ascii="Times New Roman" w:eastAsia="標楷體" w:hAnsi="Times New Roman" w:cs="Times New Roman"/>
                <w:color w:val="000000"/>
                <w:sz w:val="28"/>
                <w:szCs w:val="28"/>
              </w:rPr>
              <w:t>7</w:t>
            </w:r>
            <w:r w:rsidRPr="001F3FE2">
              <w:rPr>
                <w:rFonts w:ascii="Times New Roman" w:eastAsia="標楷體" w:hAnsi="Times New Roman" w:cs="Times New Roman"/>
                <w:color w:val="000000"/>
                <w:sz w:val="28"/>
                <w:szCs w:val="28"/>
              </w:rPr>
              <w:t>月</w:t>
            </w:r>
          </w:p>
        </w:tc>
      </w:tr>
      <w:tr w:rsidR="002C354E" w:rsidRPr="001F3FE2" w14:paraId="76A102B0" w14:textId="77777777" w:rsidTr="00F27861">
        <w:trPr>
          <w:trHeight w:val="69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60D57" w14:textId="536414F6" w:rsidR="002C354E" w:rsidRPr="001F3FE2" w:rsidRDefault="002C354E">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買主預覽線上展</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AC270" w14:textId="12206F44" w:rsidR="002C354E" w:rsidRPr="001F3FE2" w:rsidRDefault="00EE7E21">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提前開放展館</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1A424" w14:textId="2ABC6652" w:rsidR="00436AB6" w:rsidRPr="001F3FE2" w:rsidRDefault="00436AB6" w:rsidP="00436AB6">
            <w:pPr>
              <w:pStyle w:val="Textbody"/>
              <w:spacing w:line="340" w:lineRule="exact"/>
              <w:rPr>
                <w:rFonts w:ascii="Times New Roman" w:eastAsia="標楷體" w:hAnsi="Times New Roman" w:cs="Times New Roman"/>
                <w:color w:val="000000"/>
                <w:sz w:val="28"/>
                <w:szCs w:val="28"/>
              </w:rPr>
            </w:pPr>
            <w:r w:rsidRPr="001F3FE2">
              <w:rPr>
                <w:rFonts w:ascii="Times New Roman" w:eastAsia="標楷體" w:hAnsi="Times New Roman" w:cs="Times New Roman"/>
                <w:color w:val="000000"/>
                <w:sz w:val="28"/>
                <w:szCs w:val="28"/>
              </w:rPr>
              <w:t>馬來西亞：</w:t>
            </w:r>
            <w:r w:rsidRPr="001F3FE2">
              <w:rPr>
                <w:rFonts w:ascii="Times New Roman" w:eastAsia="標楷體" w:hAnsi="Times New Roman" w:cs="Times New Roman"/>
                <w:color w:val="000000"/>
                <w:sz w:val="28"/>
                <w:szCs w:val="28"/>
              </w:rPr>
              <w:t>111</w:t>
            </w:r>
            <w:r w:rsidRPr="001F3FE2">
              <w:rPr>
                <w:rFonts w:ascii="Times New Roman" w:eastAsia="標楷體" w:hAnsi="Times New Roman" w:cs="Times New Roman"/>
                <w:color w:val="000000"/>
                <w:sz w:val="28"/>
                <w:szCs w:val="28"/>
              </w:rPr>
              <w:t>年</w:t>
            </w:r>
            <w:r w:rsidRPr="001F3FE2">
              <w:rPr>
                <w:rFonts w:ascii="Times New Roman" w:eastAsia="標楷體" w:hAnsi="Times New Roman" w:cs="Times New Roman"/>
                <w:color w:val="000000"/>
                <w:sz w:val="28"/>
                <w:szCs w:val="28"/>
              </w:rPr>
              <w:t>7</w:t>
            </w:r>
            <w:r w:rsidRPr="001F3FE2">
              <w:rPr>
                <w:rFonts w:ascii="Times New Roman" w:eastAsia="標楷體" w:hAnsi="Times New Roman" w:cs="Times New Roman"/>
                <w:color w:val="000000"/>
                <w:sz w:val="28"/>
                <w:szCs w:val="28"/>
              </w:rPr>
              <w:t>月</w:t>
            </w:r>
          </w:p>
          <w:p w14:paraId="4501F1AB" w14:textId="6A266806" w:rsidR="002C354E" w:rsidRPr="001F3FE2" w:rsidRDefault="00436AB6" w:rsidP="00436AB6">
            <w:pPr>
              <w:pStyle w:val="Textbody"/>
              <w:spacing w:line="340" w:lineRule="exact"/>
              <w:rPr>
                <w:rFonts w:ascii="Times New Roman" w:eastAsia="標楷體" w:hAnsi="Times New Roman" w:cs="Times New Roman"/>
                <w:color w:val="000000"/>
                <w:sz w:val="28"/>
                <w:szCs w:val="28"/>
              </w:rPr>
            </w:pPr>
            <w:r w:rsidRPr="001F3FE2">
              <w:rPr>
                <w:rFonts w:ascii="Times New Roman" w:eastAsia="標楷體" w:hAnsi="Times New Roman" w:cs="Times New Roman"/>
                <w:color w:val="000000"/>
                <w:sz w:val="28"/>
                <w:szCs w:val="28"/>
              </w:rPr>
              <w:t>泰國：</w:t>
            </w:r>
            <w:r w:rsidRPr="001F3FE2">
              <w:rPr>
                <w:rFonts w:ascii="Times New Roman" w:eastAsia="標楷體" w:hAnsi="Times New Roman" w:cs="Times New Roman"/>
                <w:color w:val="000000"/>
                <w:sz w:val="28"/>
                <w:szCs w:val="28"/>
              </w:rPr>
              <w:t>111</w:t>
            </w:r>
            <w:r w:rsidRPr="001F3FE2">
              <w:rPr>
                <w:rFonts w:ascii="Times New Roman" w:eastAsia="標楷體" w:hAnsi="Times New Roman" w:cs="Times New Roman"/>
                <w:color w:val="000000"/>
                <w:sz w:val="28"/>
                <w:szCs w:val="28"/>
              </w:rPr>
              <w:t>年</w:t>
            </w:r>
            <w:r w:rsidRPr="001F3FE2">
              <w:rPr>
                <w:rFonts w:ascii="Times New Roman" w:eastAsia="標楷體" w:hAnsi="Times New Roman" w:cs="Times New Roman"/>
                <w:color w:val="000000"/>
                <w:sz w:val="28"/>
                <w:szCs w:val="28"/>
              </w:rPr>
              <w:t>8</w:t>
            </w:r>
            <w:r w:rsidRPr="001F3FE2">
              <w:rPr>
                <w:rFonts w:ascii="Times New Roman" w:eastAsia="標楷體" w:hAnsi="Times New Roman" w:cs="Times New Roman"/>
                <w:color w:val="000000"/>
                <w:sz w:val="28"/>
                <w:szCs w:val="28"/>
              </w:rPr>
              <w:t>月</w:t>
            </w:r>
          </w:p>
        </w:tc>
      </w:tr>
      <w:tr w:rsidR="000B69D3" w:rsidRPr="001F3FE2" w14:paraId="67519E4C" w14:textId="77777777" w:rsidTr="00F27861">
        <w:trPr>
          <w:trHeight w:val="56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4F5CA" w14:textId="580BEAD9" w:rsidR="000B69D3" w:rsidRPr="001F3FE2" w:rsidRDefault="00436AB6">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臺灣線上形象展展出</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642C3" w14:textId="14E51664" w:rsidR="000B69D3" w:rsidRPr="001F3FE2" w:rsidRDefault="00F31F61">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lang w:eastAsia="zh-HK"/>
              </w:rPr>
              <w:t>此為線上展</w:t>
            </w:r>
            <w:r w:rsidRPr="001F3FE2">
              <w:rPr>
                <w:rFonts w:ascii="Times New Roman" w:eastAsia="標楷體" w:hAnsi="Times New Roman" w:cs="Times New Roman"/>
                <w:sz w:val="28"/>
                <w:szCs w:val="28"/>
              </w:rPr>
              <w:t>，</w:t>
            </w:r>
            <w:r w:rsidRPr="001F3FE2">
              <w:rPr>
                <w:rFonts w:ascii="Times New Roman" w:eastAsia="標楷體" w:hAnsi="Times New Roman" w:cs="Times New Roman"/>
                <w:sz w:val="28"/>
                <w:szCs w:val="28"/>
                <w:lang w:eastAsia="zh-HK"/>
              </w:rPr>
              <w:t>於臺中</w:t>
            </w:r>
            <w:r w:rsidRPr="001F3FE2">
              <w:rPr>
                <w:rFonts w:ascii="Times New Roman" w:eastAsia="標楷體" w:hAnsi="Times New Roman" w:cs="Times New Roman"/>
                <w:sz w:val="28"/>
                <w:szCs w:val="28"/>
              </w:rPr>
              <w:t>、</w:t>
            </w:r>
            <w:r w:rsidRPr="001F3FE2">
              <w:rPr>
                <w:rFonts w:ascii="Times New Roman" w:eastAsia="標楷體" w:hAnsi="Times New Roman" w:cs="Times New Roman"/>
                <w:sz w:val="28"/>
                <w:szCs w:val="28"/>
                <w:lang w:eastAsia="zh-HK"/>
              </w:rPr>
              <w:t>高雄設實體洽談空間服務園區廠商</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7899A" w14:textId="77777777" w:rsidR="000B69D3" w:rsidRPr="001F3FE2" w:rsidRDefault="00436AB6">
            <w:pPr>
              <w:pStyle w:val="Textbody"/>
              <w:spacing w:line="340" w:lineRule="exact"/>
              <w:rPr>
                <w:rFonts w:ascii="Times New Roman" w:eastAsia="標楷體" w:hAnsi="Times New Roman" w:cs="Times New Roman"/>
                <w:color w:val="000000"/>
                <w:sz w:val="28"/>
                <w:szCs w:val="28"/>
              </w:rPr>
            </w:pPr>
            <w:r w:rsidRPr="001F3FE2">
              <w:rPr>
                <w:rFonts w:ascii="Times New Roman" w:eastAsia="標楷體" w:hAnsi="Times New Roman" w:cs="Times New Roman"/>
                <w:color w:val="000000"/>
                <w:sz w:val="28"/>
                <w:szCs w:val="28"/>
              </w:rPr>
              <w:t>馬來西亞：</w:t>
            </w:r>
            <w:r w:rsidR="00970EBF" w:rsidRPr="001F3FE2">
              <w:rPr>
                <w:rFonts w:ascii="Times New Roman" w:eastAsia="標楷體" w:hAnsi="Times New Roman" w:cs="Times New Roman"/>
                <w:sz w:val="28"/>
                <w:szCs w:val="28"/>
              </w:rPr>
              <w:t>1</w:t>
            </w:r>
            <w:r w:rsidR="002C354E" w:rsidRPr="001F3FE2">
              <w:rPr>
                <w:rFonts w:ascii="Times New Roman" w:eastAsia="標楷體" w:hAnsi="Times New Roman" w:cs="Times New Roman"/>
                <w:sz w:val="28"/>
                <w:szCs w:val="28"/>
              </w:rPr>
              <w:t>1</w:t>
            </w:r>
            <w:r w:rsidRPr="001F3FE2">
              <w:rPr>
                <w:rFonts w:ascii="Times New Roman" w:eastAsia="標楷體" w:hAnsi="Times New Roman" w:cs="Times New Roman"/>
                <w:sz w:val="28"/>
                <w:szCs w:val="28"/>
              </w:rPr>
              <w:t>1</w:t>
            </w:r>
            <w:r w:rsidR="00970EBF" w:rsidRPr="001F3FE2">
              <w:rPr>
                <w:rFonts w:ascii="Times New Roman" w:eastAsia="標楷體" w:hAnsi="Times New Roman" w:cs="Times New Roman"/>
                <w:sz w:val="28"/>
                <w:szCs w:val="28"/>
              </w:rPr>
              <w:t>年</w:t>
            </w:r>
            <w:r w:rsidR="00891AEF" w:rsidRPr="001F3FE2">
              <w:rPr>
                <w:rFonts w:ascii="Times New Roman" w:eastAsia="標楷體" w:hAnsi="Times New Roman" w:cs="Times New Roman"/>
                <w:sz w:val="28"/>
                <w:szCs w:val="28"/>
              </w:rPr>
              <w:t>8</w:t>
            </w:r>
            <w:r w:rsidR="00970EBF" w:rsidRPr="001F3FE2">
              <w:rPr>
                <w:rFonts w:ascii="Times New Roman" w:eastAsia="標楷體" w:hAnsi="Times New Roman" w:cs="Times New Roman"/>
                <w:sz w:val="28"/>
                <w:szCs w:val="28"/>
              </w:rPr>
              <w:t>月</w:t>
            </w:r>
            <w:r w:rsidR="00891AEF" w:rsidRPr="001F3FE2">
              <w:rPr>
                <w:rFonts w:ascii="Times New Roman" w:eastAsia="標楷體" w:hAnsi="Times New Roman" w:cs="Times New Roman"/>
                <w:sz w:val="28"/>
                <w:szCs w:val="28"/>
              </w:rPr>
              <w:t>3</w:t>
            </w:r>
            <w:r w:rsidR="00970EBF" w:rsidRPr="001F3FE2">
              <w:rPr>
                <w:rFonts w:ascii="Times New Roman" w:eastAsia="標楷體" w:hAnsi="Times New Roman" w:cs="Times New Roman"/>
                <w:sz w:val="28"/>
                <w:szCs w:val="28"/>
              </w:rPr>
              <w:t>日</w:t>
            </w:r>
            <w:r w:rsidR="00970EBF" w:rsidRPr="001F3FE2">
              <w:rPr>
                <w:rFonts w:ascii="Times New Roman" w:eastAsia="標楷體" w:hAnsi="Times New Roman" w:cs="Times New Roman"/>
                <w:color w:val="000000"/>
                <w:sz w:val="28"/>
                <w:szCs w:val="28"/>
              </w:rPr>
              <w:t>-</w:t>
            </w:r>
            <w:r w:rsidR="00891AEF" w:rsidRPr="001F3FE2">
              <w:rPr>
                <w:rFonts w:ascii="Times New Roman" w:eastAsia="標楷體" w:hAnsi="Times New Roman" w:cs="Times New Roman"/>
                <w:color w:val="000000"/>
                <w:sz w:val="28"/>
                <w:szCs w:val="28"/>
              </w:rPr>
              <w:t>8</w:t>
            </w:r>
            <w:r w:rsidR="002C354E" w:rsidRPr="001F3FE2">
              <w:rPr>
                <w:rFonts w:ascii="Times New Roman" w:eastAsia="標楷體" w:hAnsi="Times New Roman" w:cs="Times New Roman"/>
                <w:color w:val="000000"/>
                <w:sz w:val="28"/>
                <w:szCs w:val="28"/>
              </w:rPr>
              <w:t>月</w:t>
            </w:r>
            <w:r w:rsidR="00891AEF" w:rsidRPr="001F3FE2">
              <w:rPr>
                <w:rFonts w:ascii="Times New Roman" w:eastAsia="標楷體" w:hAnsi="Times New Roman" w:cs="Times New Roman"/>
                <w:color w:val="000000"/>
                <w:sz w:val="28"/>
                <w:szCs w:val="28"/>
              </w:rPr>
              <w:t>5</w:t>
            </w:r>
            <w:r w:rsidR="00970EBF" w:rsidRPr="001F3FE2">
              <w:rPr>
                <w:rFonts w:ascii="Times New Roman" w:eastAsia="標楷體" w:hAnsi="Times New Roman" w:cs="Times New Roman"/>
                <w:color w:val="000000"/>
                <w:sz w:val="28"/>
                <w:szCs w:val="28"/>
              </w:rPr>
              <w:t>日</w:t>
            </w:r>
          </w:p>
          <w:p w14:paraId="370C20C3" w14:textId="11718E0F" w:rsidR="00891AEF" w:rsidRPr="001F3FE2" w:rsidRDefault="00891AEF">
            <w:pPr>
              <w:pStyle w:val="Textbody"/>
              <w:spacing w:line="340" w:lineRule="exact"/>
              <w:rPr>
                <w:rFonts w:ascii="Times New Roman" w:eastAsia="標楷體" w:hAnsi="Times New Roman" w:cs="Times New Roman"/>
              </w:rPr>
            </w:pPr>
            <w:r w:rsidRPr="001F3FE2">
              <w:rPr>
                <w:rFonts w:ascii="Times New Roman" w:eastAsia="標楷體" w:hAnsi="Times New Roman" w:cs="Times New Roman"/>
                <w:color w:val="000000"/>
                <w:sz w:val="28"/>
                <w:szCs w:val="28"/>
              </w:rPr>
              <w:t>泰國：</w:t>
            </w:r>
            <w:r w:rsidRPr="001F3FE2">
              <w:rPr>
                <w:rFonts w:ascii="Times New Roman" w:eastAsia="標楷體" w:hAnsi="Times New Roman" w:cs="Times New Roman"/>
                <w:color w:val="000000"/>
                <w:sz w:val="28"/>
                <w:szCs w:val="28"/>
              </w:rPr>
              <w:t>111</w:t>
            </w:r>
            <w:r w:rsidRPr="001F3FE2">
              <w:rPr>
                <w:rFonts w:ascii="Times New Roman" w:eastAsia="標楷體" w:hAnsi="Times New Roman" w:cs="Times New Roman"/>
                <w:color w:val="000000"/>
                <w:sz w:val="28"/>
                <w:szCs w:val="28"/>
              </w:rPr>
              <w:t>年</w:t>
            </w:r>
            <w:r w:rsidRPr="001F3FE2">
              <w:rPr>
                <w:rFonts w:ascii="Times New Roman" w:eastAsia="標楷體" w:hAnsi="Times New Roman" w:cs="Times New Roman"/>
                <w:color w:val="000000"/>
                <w:sz w:val="28"/>
                <w:szCs w:val="28"/>
              </w:rPr>
              <w:t>8</w:t>
            </w:r>
            <w:r w:rsidRPr="001F3FE2">
              <w:rPr>
                <w:rFonts w:ascii="Times New Roman" w:eastAsia="標楷體" w:hAnsi="Times New Roman" w:cs="Times New Roman"/>
                <w:color w:val="000000"/>
                <w:sz w:val="28"/>
                <w:szCs w:val="28"/>
              </w:rPr>
              <w:t>月</w:t>
            </w:r>
            <w:r w:rsidRPr="001F3FE2">
              <w:rPr>
                <w:rFonts w:ascii="Times New Roman" w:eastAsia="標楷體" w:hAnsi="Times New Roman" w:cs="Times New Roman"/>
                <w:color w:val="000000"/>
                <w:sz w:val="28"/>
                <w:szCs w:val="28"/>
              </w:rPr>
              <w:t>31</w:t>
            </w:r>
            <w:r w:rsidRPr="001F3FE2">
              <w:rPr>
                <w:rFonts w:ascii="Times New Roman" w:eastAsia="標楷體" w:hAnsi="Times New Roman" w:cs="Times New Roman"/>
                <w:color w:val="000000"/>
                <w:sz w:val="28"/>
                <w:szCs w:val="28"/>
              </w:rPr>
              <w:t>日</w:t>
            </w:r>
            <w:r w:rsidRPr="001F3FE2">
              <w:rPr>
                <w:rFonts w:ascii="Times New Roman" w:eastAsia="標楷體" w:hAnsi="Times New Roman" w:cs="Times New Roman"/>
                <w:color w:val="000000"/>
                <w:sz w:val="28"/>
                <w:szCs w:val="28"/>
              </w:rPr>
              <w:t>-9</w:t>
            </w:r>
            <w:r w:rsidRPr="001F3FE2">
              <w:rPr>
                <w:rFonts w:ascii="Times New Roman" w:eastAsia="標楷體" w:hAnsi="Times New Roman" w:cs="Times New Roman"/>
                <w:color w:val="000000"/>
                <w:sz w:val="28"/>
                <w:szCs w:val="28"/>
              </w:rPr>
              <w:t>月</w:t>
            </w:r>
            <w:r w:rsidRPr="001F3FE2">
              <w:rPr>
                <w:rFonts w:ascii="Times New Roman" w:eastAsia="標楷體" w:hAnsi="Times New Roman" w:cs="Times New Roman"/>
                <w:color w:val="000000"/>
                <w:sz w:val="28"/>
                <w:szCs w:val="28"/>
              </w:rPr>
              <w:t>2</w:t>
            </w:r>
            <w:r w:rsidRPr="001F3FE2">
              <w:rPr>
                <w:rFonts w:ascii="Times New Roman" w:eastAsia="標楷體" w:hAnsi="Times New Roman" w:cs="Times New Roman"/>
                <w:color w:val="000000"/>
                <w:sz w:val="28"/>
                <w:szCs w:val="28"/>
              </w:rPr>
              <w:t>日</w:t>
            </w:r>
          </w:p>
        </w:tc>
      </w:tr>
      <w:tr w:rsidR="000B69D3" w:rsidRPr="001F3FE2" w14:paraId="24F8CAD9" w14:textId="77777777" w:rsidTr="00F27861">
        <w:trPr>
          <w:trHeight w:val="136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3118A" w14:textId="77777777" w:rsidR="000B69D3" w:rsidRPr="001F3FE2" w:rsidRDefault="00970EBF">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成果擴散及追蹤</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4B139" w14:textId="547D150F" w:rsidR="000B69D3" w:rsidRPr="001F3FE2" w:rsidRDefault="00970EBF">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參團廠商於</w:t>
            </w:r>
            <w:r w:rsidRPr="001F3FE2">
              <w:rPr>
                <w:rFonts w:ascii="Times New Roman" w:eastAsia="標楷體" w:hAnsi="Times New Roman" w:cs="Times New Roman"/>
                <w:sz w:val="28"/>
                <w:szCs w:val="28"/>
              </w:rPr>
              <w:t xml:space="preserve"> 1</w:t>
            </w:r>
            <w:r w:rsidR="002C354E" w:rsidRPr="001F3FE2">
              <w:rPr>
                <w:rFonts w:ascii="Times New Roman" w:eastAsia="標楷體" w:hAnsi="Times New Roman" w:cs="Times New Roman"/>
                <w:sz w:val="28"/>
                <w:szCs w:val="28"/>
              </w:rPr>
              <w:t>1</w:t>
            </w:r>
            <w:r w:rsidR="00891AEF" w:rsidRPr="001F3FE2">
              <w:rPr>
                <w:rFonts w:ascii="Times New Roman" w:eastAsia="標楷體" w:hAnsi="Times New Roman" w:cs="Times New Roman"/>
                <w:sz w:val="28"/>
                <w:szCs w:val="28"/>
              </w:rPr>
              <w:t>1</w:t>
            </w:r>
            <w:r w:rsidRPr="001F3FE2">
              <w:rPr>
                <w:rFonts w:ascii="Times New Roman" w:eastAsia="標楷體" w:hAnsi="Times New Roman" w:cs="Times New Roman"/>
                <w:sz w:val="28"/>
                <w:szCs w:val="28"/>
              </w:rPr>
              <w:t xml:space="preserve"> </w:t>
            </w:r>
            <w:r w:rsidRPr="001F3FE2">
              <w:rPr>
                <w:rFonts w:ascii="Times New Roman" w:eastAsia="標楷體" w:hAnsi="Times New Roman" w:cs="Times New Roman"/>
                <w:sz w:val="28"/>
                <w:szCs w:val="28"/>
              </w:rPr>
              <w:t>年度應配合執行單位辦理後續成果擴散及追蹤活動，且於期限內提供本年度活動參與成效及滿意度調查等資料</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FCC97" w14:textId="20078F1A" w:rsidR="000B69D3" w:rsidRPr="001F3FE2" w:rsidRDefault="00970EBF">
            <w:pPr>
              <w:pStyle w:val="Textbody"/>
              <w:spacing w:line="340" w:lineRule="exact"/>
              <w:rPr>
                <w:rFonts w:ascii="Times New Roman" w:eastAsia="標楷體" w:hAnsi="Times New Roman" w:cs="Times New Roman"/>
                <w:sz w:val="28"/>
                <w:szCs w:val="28"/>
              </w:rPr>
            </w:pPr>
            <w:r w:rsidRPr="001F3FE2">
              <w:rPr>
                <w:rFonts w:ascii="Times New Roman" w:eastAsia="標楷體" w:hAnsi="Times New Roman" w:cs="Times New Roman"/>
                <w:sz w:val="28"/>
                <w:szCs w:val="28"/>
              </w:rPr>
              <w:t>1</w:t>
            </w:r>
            <w:r w:rsidR="002C354E" w:rsidRPr="001F3FE2">
              <w:rPr>
                <w:rFonts w:ascii="Times New Roman" w:eastAsia="標楷體" w:hAnsi="Times New Roman" w:cs="Times New Roman"/>
                <w:sz w:val="28"/>
                <w:szCs w:val="28"/>
              </w:rPr>
              <w:t>1</w:t>
            </w:r>
            <w:r w:rsidR="00891AEF" w:rsidRPr="001F3FE2">
              <w:rPr>
                <w:rFonts w:ascii="Times New Roman" w:eastAsia="標楷體" w:hAnsi="Times New Roman" w:cs="Times New Roman"/>
                <w:sz w:val="28"/>
                <w:szCs w:val="28"/>
              </w:rPr>
              <w:t>1</w:t>
            </w:r>
            <w:r w:rsidRPr="001F3FE2">
              <w:rPr>
                <w:rFonts w:ascii="Times New Roman" w:eastAsia="標楷體" w:hAnsi="Times New Roman" w:cs="Times New Roman"/>
                <w:sz w:val="28"/>
                <w:szCs w:val="28"/>
              </w:rPr>
              <w:t>年</w:t>
            </w:r>
            <w:r w:rsidRPr="001F3FE2">
              <w:rPr>
                <w:rFonts w:ascii="Times New Roman" w:eastAsia="標楷體" w:hAnsi="Times New Roman" w:cs="Times New Roman"/>
                <w:sz w:val="28"/>
                <w:szCs w:val="28"/>
              </w:rPr>
              <w:t>12</w:t>
            </w:r>
            <w:r w:rsidRPr="001F3FE2">
              <w:rPr>
                <w:rFonts w:ascii="Times New Roman" w:eastAsia="標楷體" w:hAnsi="Times New Roman" w:cs="Times New Roman"/>
                <w:sz w:val="28"/>
                <w:szCs w:val="28"/>
              </w:rPr>
              <w:t>月</w:t>
            </w:r>
            <w:r w:rsidRPr="001F3FE2">
              <w:rPr>
                <w:rFonts w:ascii="Times New Roman" w:eastAsia="標楷體" w:hAnsi="Times New Roman" w:cs="Times New Roman"/>
                <w:sz w:val="28"/>
                <w:szCs w:val="28"/>
              </w:rPr>
              <w:t>31</w:t>
            </w:r>
            <w:r w:rsidRPr="001F3FE2">
              <w:rPr>
                <w:rFonts w:ascii="Times New Roman" w:eastAsia="標楷體" w:hAnsi="Times New Roman" w:cs="Times New Roman"/>
                <w:sz w:val="28"/>
                <w:szCs w:val="28"/>
              </w:rPr>
              <w:t>日止</w:t>
            </w:r>
          </w:p>
        </w:tc>
      </w:tr>
    </w:tbl>
    <w:p w14:paraId="778AA266" w14:textId="397DF0E6" w:rsidR="000B69D3" w:rsidRPr="001F3FE2" w:rsidRDefault="00970EBF">
      <w:pPr>
        <w:pStyle w:val="Textbody"/>
        <w:spacing w:line="400" w:lineRule="exact"/>
        <w:jc w:val="both"/>
        <w:rPr>
          <w:rFonts w:ascii="Times New Roman" w:eastAsia="標楷體" w:hAnsi="Times New Roman" w:cs="Times New Roman"/>
        </w:rPr>
      </w:pPr>
      <w:r w:rsidRPr="001F3FE2">
        <w:rPr>
          <w:rFonts w:ascii="Times New Roman" w:eastAsia="標楷體" w:hAnsi="Times New Roman" w:cs="Times New Roman"/>
        </w:rPr>
        <w:t>註：以上作業項目為預計時程，主辦單位得依實際執行彈性調整時程。</w:t>
      </w:r>
    </w:p>
    <w:p w14:paraId="0D9AF73E" w14:textId="77777777" w:rsidR="00AE6930" w:rsidRPr="001F3FE2" w:rsidRDefault="00AE6930" w:rsidP="00E64B3C">
      <w:pPr>
        <w:pStyle w:val="Textbody"/>
        <w:spacing w:line="400" w:lineRule="exact"/>
        <w:ind w:left="425" w:hanging="425"/>
        <w:jc w:val="both"/>
        <w:rPr>
          <w:rFonts w:ascii="Times New Roman" w:eastAsia="標楷體" w:hAnsi="Times New Roman" w:cs="Times New Roman"/>
          <w:b/>
          <w:sz w:val="28"/>
          <w:szCs w:val="28"/>
          <w:lang w:eastAsia="zh-HK"/>
        </w:rPr>
      </w:pPr>
    </w:p>
    <w:p w14:paraId="2F8F879D" w14:textId="644030BF" w:rsidR="00E64B3C" w:rsidRPr="001F3FE2" w:rsidRDefault="00E64B3C" w:rsidP="00E64B3C">
      <w:pPr>
        <w:pStyle w:val="Textbody"/>
        <w:spacing w:line="400" w:lineRule="exact"/>
        <w:ind w:left="425" w:hanging="425"/>
        <w:jc w:val="both"/>
        <w:rPr>
          <w:rFonts w:ascii="Times New Roman" w:eastAsia="標楷體" w:hAnsi="Times New Roman" w:cs="Times New Roman"/>
          <w:b/>
          <w:sz w:val="28"/>
          <w:szCs w:val="28"/>
          <w:lang w:eastAsia="zh-HK"/>
        </w:rPr>
      </w:pPr>
      <w:r w:rsidRPr="001F3FE2">
        <w:rPr>
          <w:rFonts w:ascii="Times New Roman" w:eastAsia="標楷體" w:hAnsi="Times New Roman" w:cs="Times New Roman"/>
          <w:b/>
          <w:sz w:val="28"/>
          <w:szCs w:val="28"/>
          <w:lang w:eastAsia="zh-HK"/>
        </w:rPr>
        <w:t>五、廠商配合事宜</w:t>
      </w:r>
    </w:p>
    <w:p w14:paraId="52F9097C" w14:textId="5B6B5AAD" w:rsidR="00535432" w:rsidRDefault="00535432" w:rsidP="00E64B3C">
      <w:pPr>
        <w:pStyle w:val="Textbody"/>
        <w:numPr>
          <w:ilvl w:val="0"/>
          <w:numId w:val="14"/>
        </w:numPr>
        <w:spacing w:line="400" w:lineRule="exact"/>
        <w:jc w:val="both"/>
        <w:rPr>
          <w:rFonts w:ascii="Times New Roman" w:eastAsia="標楷體" w:hAnsi="Times New Roman" w:cs="Times New Roman"/>
          <w:bCs/>
          <w:sz w:val="28"/>
          <w:szCs w:val="28"/>
          <w:lang w:eastAsia="zh-HK"/>
        </w:rPr>
      </w:pPr>
      <w:proofErr w:type="gramStart"/>
      <w:r>
        <w:rPr>
          <w:rFonts w:ascii="Times New Roman" w:eastAsia="標楷體" w:hAnsi="Times New Roman" w:cs="Times New Roman" w:hint="eastAsia"/>
          <w:bCs/>
          <w:sz w:val="28"/>
          <w:szCs w:val="28"/>
        </w:rPr>
        <w:t>線上填</w:t>
      </w:r>
      <w:r w:rsidR="00356E2F">
        <w:rPr>
          <w:rFonts w:ascii="Times New Roman" w:eastAsia="標楷體" w:hAnsi="Times New Roman" w:cs="Times New Roman" w:hint="eastAsia"/>
          <w:bCs/>
          <w:sz w:val="28"/>
          <w:szCs w:val="28"/>
        </w:rPr>
        <w:t>寫</w:t>
      </w:r>
      <w:proofErr w:type="gramEnd"/>
      <w:r w:rsidR="00356E2F">
        <w:rPr>
          <w:rFonts w:ascii="Times New Roman" w:eastAsia="標楷體" w:hAnsi="Times New Roman" w:cs="Times New Roman" w:hint="eastAsia"/>
          <w:bCs/>
          <w:sz w:val="28"/>
          <w:szCs w:val="28"/>
        </w:rPr>
        <w:t>參展相關資料</w:t>
      </w:r>
      <w:r w:rsidR="00356E2F">
        <w:rPr>
          <w:rFonts w:ascii="Times New Roman" w:eastAsia="標楷體" w:hAnsi="Times New Roman" w:cs="Times New Roman"/>
          <w:bCs/>
          <w:sz w:val="28"/>
          <w:szCs w:val="28"/>
        </w:rPr>
        <w:t>(</w:t>
      </w:r>
      <w:r w:rsidR="00356E2F">
        <w:rPr>
          <w:rFonts w:ascii="Times New Roman" w:eastAsia="標楷體" w:hAnsi="Times New Roman" w:cs="Times New Roman" w:hint="eastAsia"/>
          <w:bCs/>
          <w:sz w:val="28"/>
          <w:szCs w:val="28"/>
        </w:rPr>
        <w:t>網址另行提供</w:t>
      </w:r>
      <w:r w:rsidR="00356E2F">
        <w:rPr>
          <w:rFonts w:ascii="Times New Roman" w:eastAsia="標楷體" w:hAnsi="Times New Roman" w:cs="Times New Roman" w:hint="eastAsia"/>
          <w:bCs/>
          <w:sz w:val="28"/>
          <w:szCs w:val="28"/>
        </w:rPr>
        <w:t>)</w:t>
      </w:r>
    </w:p>
    <w:p w14:paraId="31D94CAD" w14:textId="6222252D" w:rsidR="00E64B3C" w:rsidRPr="001F3FE2" w:rsidRDefault="00E64B3C" w:rsidP="00E64B3C">
      <w:pPr>
        <w:pStyle w:val="Textbody"/>
        <w:numPr>
          <w:ilvl w:val="0"/>
          <w:numId w:val="14"/>
        </w:numPr>
        <w:spacing w:line="400" w:lineRule="exact"/>
        <w:jc w:val="both"/>
        <w:rPr>
          <w:rFonts w:ascii="Times New Roman" w:eastAsia="標楷體" w:hAnsi="Times New Roman" w:cs="Times New Roman"/>
          <w:bCs/>
          <w:sz w:val="28"/>
          <w:szCs w:val="28"/>
          <w:lang w:eastAsia="zh-HK"/>
        </w:rPr>
      </w:pPr>
      <w:r w:rsidRPr="001F3FE2">
        <w:rPr>
          <w:rFonts w:ascii="Times New Roman" w:eastAsia="標楷體" w:hAnsi="Times New Roman" w:cs="Times New Roman"/>
          <w:bCs/>
          <w:sz w:val="28"/>
          <w:szCs w:val="28"/>
          <w:lang w:eastAsia="zh-HK"/>
        </w:rPr>
        <w:t>準備英文產品型錄</w:t>
      </w:r>
    </w:p>
    <w:p w14:paraId="7D080806" w14:textId="78F8AA23" w:rsidR="00E64B3C" w:rsidRPr="001F3FE2" w:rsidRDefault="00E64B3C" w:rsidP="005A0BB1">
      <w:pPr>
        <w:pStyle w:val="Textbody"/>
        <w:numPr>
          <w:ilvl w:val="0"/>
          <w:numId w:val="14"/>
        </w:numPr>
        <w:spacing w:line="400" w:lineRule="exact"/>
        <w:jc w:val="both"/>
        <w:rPr>
          <w:rFonts w:ascii="Times New Roman" w:eastAsia="標楷體" w:hAnsi="Times New Roman" w:cs="Times New Roman"/>
          <w:bCs/>
          <w:sz w:val="28"/>
          <w:szCs w:val="28"/>
          <w:lang w:eastAsia="zh-HK"/>
        </w:rPr>
      </w:pPr>
      <w:r w:rsidRPr="001F3FE2">
        <w:rPr>
          <w:rFonts w:ascii="Times New Roman" w:eastAsia="標楷體" w:hAnsi="Times New Roman" w:cs="Times New Roman"/>
          <w:bCs/>
          <w:sz w:val="28"/>
          <w:szCs w:val="28"/>
          <w:lang w:eastAsia="zh-HK"/>
        </w:rPr>
        <w:t>準備中英文產品介紹</w:t>
      </w:r>
      <w:r w:rsidR="009341E9" w:rsidRPr="001F3FE2">
        <w:rPr>
          <w:rFonts w:ascii="Times New Roman" w:eastAsia="標楷體" w:hAnsi="Times New Roman" w:cs="Times New Roman"/>
          <w:bCs/>
          <w:sz w:val="28"/>
          <w:szCs w:val="28"/>
          <w:lang w:eastAsia="zh-HK"/>
        </w:rPr>
        <w:t>、</w:t>
      </w:r>
      <w:r w:rsidRPr="001F3FE2">
        <w:rPr>
          <w:rFonts w:ascii="Times New Roman" w:eastAsia="標楷體" w:hAnsi="Times New Roman" w:cs="Times New Roman"/>
          <w:bCs/>
          <w:sz w:val="28"/>
          <w:szCs w:val="28"/>
          <w:lang w:eastAsia="zh-HK"/>
        </w:rPr>
        <w:t>圖片</w:t>
      </w:r>
      <w:r w:rsidR="009341E9" w:rsidRPr="001F3FE2">
        <w:rPr>
          <w:rFonts w:ascii="Times New Roman" w:eastAsia="標楷體" w:hAnsi="Times New Roman" w:cs="Times New Roman"/>
          <w:bCs/>
          <w:sz w:val="28"/>
          <w:szCs w:val="28"/>
          <w:lang w:eastAsia="zh-HK"/>
        </w:rPr>
        <w:t>及品牌</w:t>
      </w:r>
      <w:r w:rsidR="009341E9" w:rsidRPr="001F3FE2">
        <w:rPr>
          <w:rFonts w:ascii="Times New Roman" w:eastAsia="標楷體" w:hAnsi="Times New Roman" w:cs="Times New Roman"/>
          <w:bCs/>
          <w:sz w:val="28"/>
          <w:szCs w:val="28"/>
        </w:rPr>
        <w:t>LOGO</w:t>
      </w:r>
      <w:r w:rsidR="00CF3F67" w:rsidRPr="001F3FE2">
        <w:rPr>
          <w:rFonts w:ascii="Times New Roman" w:eastAsia="標楷體" w:hAnsi="Times New Roman" w:cs="Times New Roman"/>
          <w:bCs/>
          <w:sz w:val="28"/>
          <w:szCs w:val="28"/>
          <w:lang w:eastAsia="zh-HK"/>
        </w:rPr>
        <w:t>圖片</w:t>
      </w:r>
      <w:r w:rsidRPr="001F3FE2">
        <w:rPr>
          <w:rFonts w:ascii="Times New Roman" w:eastAsia="標楷體" w:hAnsi="Times New Roman" w:cs="Times New Roman"/>
          <w:bCs/>
          <w:sz w:val="28"/>
          <w:szCs w:val="28"/>
        </w:rPr>
        <w:t>(</w:t>
      </w:r>
      <w:r w:rsidRPr="001F3FE2">
        <w:rPr>
          <w:rFonts w:ascii="Times New Roman" w:eastAsia="標楷體" w:hAnsi="Times New Roman" w:cs="Times New Roman"/>
          <w:bCs/>
          <w:sz w:val="28"/>
          <w:szCs w:val="28"/>
        </w:rPr>
        <w:t>去背無浮水印、解析度</w:t>
      </w:r>
      <w:r w:rsidRPr="001F3FE2">
        <w:rPr>
          <w:rFonts w:ascii="Times New Roman" w:eastAsia="標楷體" w:hAnsi="Times New Roman" w:cs="Times New Roman"/>
          <w:bCs/>
          <w:sz w:val="28"/>
          <w:szCs w:val="28"/>
        </w:rPr>
        <w:t>300dpi</w:t>
      </w:r>
      <w:r w:rsidRPr="001F3FE2">
        <w:rPr>
          <w:rFonts w:ascii="Times New Roman" w:eastAsia="標楷體" w:hAnsi="Times New Roman" w:cs="Times New Roman"/>
          <w:bCs/>
          <w:sz w:val="28"/>
          <w:szCs w:val="28"/>
        </w:rPr>
        <w:t>以上</w:t>
      </w:r>
      <w:r w:rsidRPr="001F3FE2">
        <w:rPr>
          <w:rFonts w:ascii="Times New Roman" w:eastAsia="標楷體" w:hAnsi="Times New Roman" w:cs="Times New Roman"/>
          <w:bCs/>
          <w:sz w:val="28"/>
          <w:szCs w:val="28"/>
        </w:rPr>
        <w:t>)</w:t>
      </w:r>
    </w:p>
    <w:p w14:paraId="29D277D2" w14:textId="41A798BF" w:rsidR="00E64B3C" w:rsidRPr="001F3FE2" w:rsidRDefault="00E64B3C" w:rsidP="005A0BB1">
      <w:pPr>
        <w:pStyle w:val="Textbody"/>
        <w:numPr>
          <w:ilvl w:val="0"/>
          <w:numId w:val="14"/>
        </w:numPr>
        <w:spacing w:line="400" w:lineRule="exact"/>
        <w:jc w:val="both"/>
        <w:rPr>
          <w:rFonts w:ascii="Times New Roman" w:eastAsia="標楷體" w:hAnsi="Times New Roman" w:cs="Times New Roman"/>
          <w:bCs/>
          <w:sz w:val="28"/>
          <w:szCs w:val="28"/>
          <w:lang w:eastAsia="zh-HK"/>
        </w:rPr>
      </w:pPr>
      <w:r w:rsidRPr="001F3FE2">
        <w:rPr>
          <w:rFonts w:ascii="Times New Roman" w:eastAsia="標楷體" w:hAnsi="Times New Roman" w:cs="Times New Roman"/>
          <w:bCs/>
          <w:sz w:val="28"/>
          <w:szCs w:val="28"/>
        </w:rPr>
        <w:t>準備宣傳影片</w:t>
      </w:r>
    </w:p>
    <w:p w14:paraId="1C850C68" w14:textId="57741B0C" w:rsidR="000B69D3" w:rsidRPr="001F3FE2" w:rsidRDefault="00E64B3C">
      <w:pPr>
        <w:pStyle w:val="Textbody"/>
        <w:spacing w:line="400" w:lineRule="exact"/>
        <w:ind w:left="425" w:hanging="425"/>
        <w:jc w:val="both"/>
        <w:rPr>
          <w:rFonts w:ascii="Times New Roman" w:eastAsia="標楷體" w:hAnsi="Times New Roman" w:cs="Times New Roman"/>
        </w:rPr>
      </w:pPr>
      <w:r w:rsidRPr="001F3FE2">
        <w:rPr>
          <w:rFonts w:ascii="Times New Roman" w:eastAsia="標楷體" w:hAnsi="Times New Roman" w:cs="Times New Roman"/>
          <w:b/>
          <w:sz w:val="28"/>
          <w:szCs w:val="28"/>
        </w:rPr>
        <w:t>六</w:t>
      </w:r>
      <w:r w:rsidR="00970EBF" w:rsidRPr="001F3FE2">
        <w:rPr>
          <w:rFonts w:ascii="Times New Roman" w:eastAsia="標楷體" w:hAnsi="Times New Roman" w:cs="Times New Roman"/>
          <w:b/>
          <w:sz w:val="28"/>
          <w:szCs w:val="28"/>
        </w:rPr>
        <w:t>、</w:t>
      </w:r>
      <w:r w:rsidR="00970EBF" w:rsidRPr="001F3FE2">
        <w:rPr>
          <w:rFonts w:ascii="Times New Roman" w:eastAsia="標楷體" w:hAnsi="Times New Roman" w:cs="Times New Roman"/>
          <w:b/>
          <w:sz w:val="28"/>
          <w:szCs w:val="28"/>
          <w:lang w:eastAsia="zh-HK"/>
        </w:rPr>
        <w:t>退展</w:t>
      </w:r>
    </w:p>
    <w:p w14:paraId="3739B43E" w14:textId="6F5E447B" w:rsidR="000B69D3" w:rsidRPr="001F3FE2" w:rsidRDefault="00970EBF">
      <w:pPr>
        <w:pStyle w:val="Textbody"/>
        <w:spacing w:line="400" w:lineRule="exact"/>
        <w:ind w:left="480"/>
        <w:jc w:val="both"/>
        <w:rPr>
          <w:rFonts w:ascii="Times New Roman" w:eastAsia="標楷體" w:hAnsi="Times New Roman" w:cs="Times New Roman"/>
        </w:rPr>
      </w:pPr>
      <w:r w:rsidRPr="001F3FE2">
        <w:rPr>
          <w:rFonts w:ascii="Times New Roman" w:eastAsia="標楷體" w:hAnsi="Times New Roman" w:cs="Times New Roman"/>
          <w:sz w:val="28"/>
          <w:szCs w:val="28"/>
        </w:rPr>
        <w:t>基於保障本展順利運行及保障其他參展廠商之權益，參展廠商若因非可歸責於</w:t>
      </w:r>
      <w:r w:rsidRPr="001F3FE2">
        <w:rPr>
          <w:rFonts w:ascii="Times New Roman" w:eastAsia="標楷體" w:hAnsi="Times New Roman" w:cs="Times New Roman"/>
          <w:sz w:val="28"/>
          <w:szCs w:val="28"/>
          <w:lang w:eastAsia="zh-HK"/>
        </w:rPr>
        <w:t>主辦單位</w:t>
      </w:r>
      <w:r w:rsidRPr="001F3FE2">
        <w:rPr>
          <w:rFonts w:ascii="Times New Roman" w:eastAsia="標楷體" w:hAnsi="Times New Roman" w:cs="Times New Roman"/>
          <w:sz w:val="28"/>
          <w:szCs w:val="28"/>
        </w:rPr>
        <w:t>之因素，取消參展時，應即以書面出具退展聲明書通知執</w:t>
      </w:r>
      <w:r w:rsidRPr="001F3FE2">
        <w:rPr>
          <w:rFonts w:ascii="Times New Roman" w:eastAsia="標楷體" w:hAnsi="Times New Roman" w:cs="Times New Roman"/>
          <w:sz w:val="28"/>
          <w:szCs w:val="28"/>
          <w:lang w:eastAsia="zh-HK"/>
        </w:rPr>
        <w:t>行單位金</w:t>
      </w:r>
      <w:r w:rsidR="00C145AC" w:rsidRPr="001F3FE2">
        <w:rPr>
          <w:rFonts w:ascii="Times New Roman" w:eastAsia="標楷體" w:hAnsi="Times New Roman" w:cs="Times New Roman"/>
          <w:sz w:val="28"/>
          <w:szCs w:val="28"/>
          <w:lang w:eastAsia="zh-HK"/>
        </w:rPr>
        <w:t>屬</w:t>
      </w:r>
      <w:r w:rsidRPr="001F3FE2">
        <w:rPr>
          <w:rFonts w:ascii="Times New Roman" w:eastAsia="標楷體" w:hAnsi="Times New Roman" w:cs="Times New Roman"/>
          <w:sz w:val="28"/>
          <w:szCs w:val="28"/>
          <w:lang w:eastAsia="zh-HK"/>
        </w:rPr>
        <w:t>中心</w:t>
      </w:r>
      <w:r w:rsidRPr="001F3FE2">
        <w:rPr>
          <w:rFonts w:ascii="Times New Roman" w:eastAsia="標楷體" w:hAnsi="Times New Roman" w:cs="Times New Roman"/>
          <w:sz w:val="28"/>
          <w:szCs w:val="28"/>
        </w:rPr>
        <w:t>，否則仍應全程參與本活動與線上洽談會。</w:t>
      </w:r>
    </w:p>
    <w:p w14:paraId="3BC48CC9" w14:textId="54397A81" w:rsidR="000B69D3" w:rsidRPr="001F3FE2" w:rsidRDefault="00E64B3C">
      <w:pPr>
        <w:pStyle w:val="Textbody"/>
        <w:spacing w:line="400" w:lineRule="exact"/>
        <w:jc w:val="both"/>
        <w:rPr>
          <w:rFonts w:ascii="Times New Roman" w:eastAsia="標楷體" w:hAnsi="Times New Roman" w:cs="Times New Roman"/>
        </w:rPr>
      </w:pPr>
      <w:r w:rsidRPr="001F3FE2">
        <w:rPr>
          <w:rFonts w:ascii="Times New Roman" w:eastAsia="標楷體" w:hAnsi="Times New Roman" w:cs="Times New Roman"/>
          <w:b/>
          <w:sz w:val="28"/>
          <w:szCs w:val="28"/>
          <w:lang w:eastAsia="zh-HK"/>
        </w:rPr>
        <w:t>七</w:t>
      </w:r>
      <w:r w:rsidR="00970EBF" w:rsidRPr="001F3FE2">
        <w:rPr>
          <w:rFonts w:ascii="Times New Roman" w:eastAsia="標楷體" w:hAnsi="Times New Roman" w:cs="Times New Roman"/>
          <w:b/>
          <w:sz w:val="28"/>
          <w:szCs w:val="28"/>
        </w:rPr>
        <w:t>、展覽取消條款</w:t>
      </w:r>
    </w:p>
    <w:p w14:paraId="7E59C1D3" w14:textId="77777777" w:rsidR="000B69D3" w:rsidRPr="001F3FE2" w:rsidRDefault="00970EBF">
      <w:pPr>
        <w:pStyle w:val="Textbody"/>
        <w:spacing w:line="400" w:lineRule="exact"/>
        <w:ind w:left="480"/>
        <w:jc w:val="both"/>
        <w:rPr>
          <w:rFonts w:ascii="Times New Roman" w:eastAsia="標楷體" w:hAnsi="Times New Roman" w:cs="Times New Roman"/>
        </w:rPr>
      </w:pPr>
      <w:r w:rsidRPr="001F3FE2">
        <w:rPr>
          <w:rFonts w:ascii="Times New Roman" w:eastAsia="標楷體" w:hAnsi="Times New Roman" w:cs="Times New Roman"/>
          <w:sz w:val="28"/>
          <w:szCs w:val="28"/>
          <w:lang w:eastAsia="zh-HK"/>
        </w:rPr>
        <w:t>主辦單位</w:t>
      </w:r>
      <w:r w:rsidRPr="001F3FE2">
        <w:rPr>
          <w:rFonts w:ascii="Times New Roman" w:eastAsia="標楷體" w:hAnsi="Times New Roman" w:cs="Times New Roman"/>
          <w:sz w:val="28"/>
          <w:szCs w:val="28"/>
        </w:rPr>
        <w:t>保留在任何時候取消展會、對其作出實質性更改、縮小網頁規</w:t>
      </w:r>
      <w:r w:rsidRPr="001F3FE2">
        <w:rPr>
          <w:rFonts w:ascii="Times New Roman" w:eastAsia="標楷體" w:hAnsi="Times New Roman" w:cs="Times New Roman"/>
          <w:sz w:val="28"/>
          <w:szCs w:val="28"/>
        </w:rPr>
        <w:lastRenderedPageBreak/>
        <w:t>模、延長、縮短或重新安排線上展會舉辦時間的權利。</w:t>
      </w:r>
      <w:r w:rsidRPr="001F3FE2">
        <w:rPr>
          <w:rFonts w:ascii="Times New Roman" w:eastAsia="標楷體" w:hAnsi="Times New Roman" w:cs="Times New Roman"/>
          <w:sz w:val="28"/>
          <w:szCs w:val="28"/>
          <w:lang w:eastAsia="zh-HK"/>
        </w:rPr>
        <w:t>主辦單位</w:t>
      </w:r>
      <w:r w:rsidRPr="001F3FE2">
        <w:rPr>
          <w:rFonts w:ascii="Times New Roman" w:eastAsia="標楷體" w:hAnsi="Times New Roman" w:cs="Times New Roman"/>
          <w:sz w:val="28"/>
          <w:szCs w:val="28"/>
        </w:rPr>
        <w:t>將在公正、合理和適當前提下，決定是否無息退還參展廠商所繳納與展會相關的款項，或將該筆款項轉到延期舉行的展會。</w:t>
      </w:r>
    </w:p>
    <w:p w14:paraId="546DAE71" w14:textId="32E0CF93" w:rsidR="000B69D3" w:rsidRPr="001F3FE2" w:rsidRDefault="00E64B3C" w:rsidP="00E64B3C">
      <w:pPr>
        <w:pStyle w:val="Textbody"/>
        <w:spacing w:line="400" w:lineRule="exact"/>
        <w:jc w:val="both"/>
        <w:rPr>
          <w:rFonts w:ascii="Times New Roman" w:eastAsia="標楷體" w:hAnsi="Times New Roman" w:cs="Times New Roman"/>
        </w:rPr>
      </w:pPr>
      <w:r w:rsidRPr="001F3FE2">
        <w:rPr>
          <w:rFonts w:ascii="Times New Roman" w:eastAsia="標楷體" w:hAnsi="Times New Roman" w:cs="Times New Roman"/>
          <w:b/>
          <w:sz w:val="28"/>
          <w:szCs w:val="28"/>
          <w:lang w:eastAsia="zh-HK"/>
        </w:rPr>
        <w:t>八</w:t>
      </w:r>
      <w:r w:rsidRPr="001F3FE2">
        <w:rPr>
          <w:rFonts w:ascii="Times New Roman" w:eastAsia="標楷體" w:hAnsi="Times New Roman" w:cs="Times New Roman"/>
          <w:b/>
          <w:sz w:val="28"/>
          <w:szCs w:val="28"/>
        </w:rPr>
        <w:t>、</w:t>
      </w:r>
      <w:r w:rsidR="00970EBF" w:rsidRPr="001F3FE2">
        <w:rPr>
          <w:rFonts w:ascii="Times New Roman" w:eastAsia="標楷體" w:hAnsi="Times New Roman" w:cs="Times New Roman"/>
          <w:b/>
          <w:sz w:val="28"/>
          <w:szCs w:val="28"/>
        </w:rPr>
        <w:t>其他事項</w:t>
      </w:r>
    </w:p>
    <w:p w14:paraId="5D20DD3E" w14:textId="00267067" w:rsidR="0075773B" w:rsidRDefault="00F4252F" w:rsidP="00FF0111">
      <w:pPr>
        <w:pStyle w:val="Textbody"/>
        <w:numPr>
          <w:ilvl w:val="0"/>
          <w:numId w:val="15"/>
        </w:numPr>
        <w:spacing w:line="400" w:lineRule="exact"/>
        <w:jc w:val="both"/>
        <w:rPr>
          <w:rFonts w:ascii="Times New Roman" w:eastAsia="標楷體" w:hAnsi="Times New Roman" w:cs="Times New Roman"/>
          <w:bCs/>
          <w:sz w:val="28"/>
          <w:szCs w:val="28"/>
          <w:lang w:eastAsia="zh-HK"/>
        </w:rPr>
      </w:pPr>
      <w:r w:rsidRPr="001F3FE2">
        <w:rPr>
          <w:rFonts w:ascii="Times New Roman" w:eastAsia="標楷體" w:hAnsi="Times New Roman" w:cs="Times New Roman"/>
          <w:bCs/>
          <w:sz w:val="28"/>
          <w:szCs w:val="28"/>
          <w:lang w:eastAsia="zh-HK"/>
        </w:rPr>
        <w:t>本作業規範未規定事項，適用中華民國相關法律規定。</w:t>
      </w:r>
    </w:p>
    <w:p w14:paraId="5DB2D092" w14:textId="32D4D4D2" w:rsidR="00356E2F" w:rsidRPr="00FF0111" w:rsidRDefault="00356E2F" w:rsidP="00FF0111">
      <w:pPr>
        <w:pStyle w:val="Textbody"/>
        <w:numPr>
          <w:ilvl w:val="0"/>
          <w:numId w:val="15"/>
        </w:numPr>
        <w:spacing w:line="40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參加小型</w:t>
      </w:r>
      <w:proofErr w:type="gramStart"/>
      <w:r>
        <w:rPr>
          <w:rFonts w:ascii="Times New Roman" w:eastAsia="標楷體" w:hAnsi="Times New Roman" w:cs="Times New Roman" w:hint="eastAsia"/>
          <w:bCs/>
          <w:sz w:val="28"/>
          <w:szCs w:val="28"/>
        </w:rPr>
        <w:t>機動拓</w:t>
      </w:r>
      <w:proofErr w:type="gramEnd"/>
      <w:r>
        <w:rPr>
          <w:rFonts w:ascii="Times New Roman" w:eastAsia="標楷體" w:hAnsi="Times New Roman" w:cs="Times New Roman" w:hint="eastAsia"/>
          <w:bCs/>
          <w:sz w:val="28"/>
          <w:szCs w:val="28"/>
        </w:rPr>
        <w:t>銷團之相關規範悉依</w:t>
      </w:r>
      <w:r w:rsidRPr="00356E2F">
        <w:rPr>
          <w:rFonts w:ascii="Times New Roman" w:eastAsia="標楷體" w:hAnsi="Times New Roman" w:cs="Times New Roman" w:hint="eastAsia"/>
          <w:bCs/>
          <w:sz w:val="28"/>
          <w:szCs w:val="28"/>
        </w:rPr>
        <w:t>「財團法人中華民國對外貿易發展協會『</w:t>
      </w:r>
      <w:r w:rsidRPr="00356E2F">
        <w:rPr>
          <w:rFonts w:ascii="Times New Roman" w:eastAsia="標楷體" w:hAnsi="Times New Roman" w:cs="Times New Roman" w:hint="eastAsia"/>
          <w:bCs/>
          <w:sz w:val="28"/>
          <w:szCs w:val="28"/>
        </w:rPr>
        <w:t>2</w:t>
      </w:r>
      <w:r w:rsidRPr="00356E2F">
        <w:rPr>
          <w:rFonts w:ascii="Times New Roman" w:eastAsia="標楷體" w:hAnsi="Times New Roman" w:cs="Times New Roman"/>
          <w:bCs/>
          <w:sz w:val="28"/>
          <w:szCs w:val="28"/>
        </w:rPr>
        <w:t>022</w:t>
      </w:r>
      <w:r w:rsidRPr="00356E2F">
        <w:rPr>
          <w:rFonts w:ascii="Times New Roman" w:eastAsia="標楷體" w:hAnsi="Times New Roman" w:cs="Times New Roman" w:hint="eastAsia"/>
          <w:bCs/>
          <w:sz w:val="28"/>
          <w:szCs w:val="28"/>
        </w:rPr>
        <w:t>年小型</w:t>
      </w:r>
      <w:proofErr w:type="gramStart"/>
      <w:r w:rsidRPr="00356E2F">
        <w:rPr>
          <w:rFonts w:ascii="Times New Roman" w:eastAsia="標楷體" w:hAnsi="Times New Roman" w:cs="Times New Roman" w:hint="eastAsia"/>
          <w:bCs/>
          <w:sz w:val="28"/>
          <w:szCs w:val="28"/>
        </w:rPr>
        <w:t>機動</w:t>
      </w:r>
      <w:proofErr w:type="gramEnd"/>
      <w:r w:rsidRPr="00356E2F">
        <w:rPr>
          <w:rFonts w:ascii="Times New Roman" w:eastAsia="標楷體" w:hAnsi="Times New Roman" w:cs="Times New Roman" w:hint="eastAsia"/>
          <w:bCs/>
          <w:sz w:val="28"/>
          <w:szCs w:val="28"/>
        </w:rPr>
        <w:t>拓銷團』參加作業規範」辦理。</w:t>
      </w:r>
    </w:p>
    <w:p w14:paraId="77D6B064" w14:textId="19F88CCF" w:rsidR="009C7538" w:rsidRPr="001F3FE2" w:rsidRDefault="009C7538" w:rsidP="009C7538">
      <w:pPr>
        <w:pStyle w:val="Textbody"/>
        <w:numPr>
          <w:ilvl w:val="0"/>
          <w:numId w:val="15"/>
        </w:numPr>
        <w:spacing w:line="400" w:lineRule="exact"/>
        <w:jc w:val="both"/>
        <w:rPr>
          <w:rFonts w:ascii="Times New Roman" w:eastAsia="標楷體" w:hAnsi="Times New Roman" w:cs="Times New Roman"/>
          <w:bCs/>
          <w:sz w:val="28"/>
          <w:szCs w:val="28"/>
          <w:lang w:eastAsia="zh-HK"/>
        </w:rPr>
        <w:sectPr w:rsidR="009C7538" w:rsidRPr="001F3FE2" w:rsidSect="00535432">
          <w:headerReference w:type="default" r:id="rId8"/>
          <w:footerReference w:type="default" r:id="rId9"/>
          <w:pgSz w:w="11906" w:h="16838"/>
          <w:pgMar w:top="1021" w:right="1276" w:bottom="1021" w:left="1276" w:header="851" w:footer="306" w:gutter="0"/>
          <w:cols w:space="720"/>
          <w:docGrid w:type="lines" w:linePitch="871"/>
        </w:sectPr>
      </w:pPr>
      <w:r w:rsidRPr="001F3FE2">
        <w:rPr>
          <w:rFonts w:ascii="Times New Roman" w:eastAsia="標楷體" w:hAnsi="Times New Roman" w:cs="Times New Roman"/>
          <w:bCs/>
          <w:sz w:val="28"/>
          <w:szCs w:val="28"/>
        </w:rPr>
        <w:t>對本參展作業規範內容如有疑義或其他未盡事宜，主辦單位保留</w:t>
      </w:r>
      <w:r w:rsidRPr="001F3FE2">
        <w:rPr>
          <w:rFonts w:ascii="Times New Roman" w:eastAsia="標楷體" w:hAnsi="Times New Roman" w:cs="Times New Roman"/>
          <w:bCs/>
          <w:sz w:val="28"/>
          <w:szCs w:val="28"/>
          <w:lang w:eastAsia="zh-HK"/>
        </w:rPr>
        <w:t>解釋及變更之權利。如有任何疑問，請洽詢</w:t>
      </w:r>
      <w:r w:rsidRPr="001F3FE2">
        <w:rPr>
          <w:rFonts w:ascii="Times New Roman" w:eastAsia="標楷體" w:hAnsi="Times New Roman" w:cs="Times New Roman"/>
          <w:bCs/>
          <w:sz w:val="28"/>
          <w:szCs w:val="28"/>
          <w:lang w:eastAsia="zh-HK"/>
        </w:rPr>
        <w:tab/>
      </w:r>
      <w:r w:rsidRPr="001F3FE2">
        <w:rPr>
          <w:rFonts w:ascii="Times New Roman" w:eastAsia="標楷體" w:hAnsi="Times New Roman" w:cs="Times New Roman"/>
          <w:bCs/>
          <w:sz w:val="28"/>
          <w:szCs w:val="28"/>
          <w:lang w:eastAsia="zh-HK"/>
        </w:rPr>
        <w:t>財團法人金屬工業研究發展中心技術與商業整合服務組楊珮喻</w:t>
      </w:r>
      <w:r w:rsidRPr="001F3FE2">
        <w:rPr>
          <w:rFonts w:ascii="Times New Roman" w:eastAsia="標楷體" w:hAnsi="Times New Roman" w:cs="Times New Roman"/>
          <w:bCs/>
          <w:sz w:val="28"/>
          <w:szCs w:val="28"/>
          <w:lang w:eastAsia="zh-HK"/>
        </w:rPr>
        <w:t>(07) 351-7161#6221</w:t>
      </w:r>
      <w:r w:rsidRPr="001F3FE2">
        <w:rPr>
          <w:rFonts w:ascii="Times New Roman" w:eastAsia="標楷體" w:hAnsi="Times New Roman" w:cs="Times New Roman"/>
          <w:bCs/>
          <w:sz w:val="28"/>
          <w:szCs w:val="28"/>
          <w:lang w:eastAsia="zh-HK"/>
        </w:rPr>
        <w:t>。</w:t>
      </w:r>
    </w:p>
    <w:p w14:paraId="0239EA96" w14:textId="26C973F7" w:rsidR="000B69D3" w:rsidRPr="001F3FE2" w:rsidRDefault="00970EBF">
      <w:pPr>
        <w:pStyle w:val="Textbody"/>
        <w:spacing w:line="400" w:lineRule="exact"/>
        <w:jc w:val="center"/>
        <w:rPr>
          <w:rFonts w:ascii="Times New Roman" w:eastAsia="標楷體" w:hAnsi="Times New Roman" w:cs="Times New Roman"/>
        </w:rPr>
      </w:pPr>
      <w:proofErr w:type="gramStart"/>
      <w:r w:rsidRPr="001F3FE2">
        <w:rPr>
          <w:rFonts w:ascii="Times New Roman" w:eastAsia="標楷體" w:hAnsi="Times New Roman" w:cs="Times New Roman"/>
          <w:b/>
          <w:bCs/>
          <w:sz w:val="32"/>
          <w:szCs w:val="32"/>
        </w:rPr>
        <w:lastRenderedPageBreak/>
        <w:t>1</w:t>
      </w:r>
      <w:r w:rsidR="00EE7E21" w:rsidRPr="001F3FE2">
        <w:rPr>
          <w:rFonts w:ascii="Times New Roman" w:eastAsia="標楷體" w:hAnsi="Times New Roman" w:cs="Times New Roman"/>
          <w:b/>
          <w:bCs/>
          <w:sz w:val="32"/>
          <w:szCs w:val="32"/>
        </w:rPr>
        <w:t>1</w:t>
      </w:r>
      <w:r w:rsidR="000973BC" w:rsidRPr="001F3FE2">
        <w:rPr>
          <w:rFonts w:ascii="Times New Roman" w:eastAsia="標楷體" w:hAnsi="Times New Roman" w:cs="Times New Roman"/>
          <w:b/>
          <w:bCs/>
          <w:sz w:val="32"/>
          <w:szCs w:val="32"/>
        </w:rPr>
        <w:t>1</w:t>
      </w:r>
      <w:proofErr w:type="gramEnd"/>
      <w:r w:rsidRPr="001F3FE2">
        <w:rPr>
          <w:rFonts w:ascii="Times New Roman" w:eastAsia="標楷體" w:hAnsi="Times New Roman" w:cs="Times New Roman"/>
          <w:b/>
          <w:bCs/>
          <w:sz w:val="32"/>
          <w:szCs w:val="32"/>
        </w:rPr>
        <w:t>年度</w:t>
      </w:r>
      <w:r w:rsidR="000973BC" w:rsidRPr="001F3FE2">
        <w:rPr>
          <w:rFonts w:ascii="Times New Roman" w:eastAsia="標楷體" w:hAnsi="Times New Roman" w:cs="Times New Roman"/>
          <w:b/>
          <w:bCs/>
          <w:sz w:val="32"/>
          <w:szCs w:val="32"/>
        </w:rPr>
        <w:t>經濟部加工出口區管理處</w:t>
      </w:r>
    </w:p>
    <w:p w14:paraId="02E93285" w14:textId="718B692E" w:rsidR="000B69D3" w:rsidRPr="001F3FE2" w:rsidRDefault="00D539CB">
      <w:pPr>
        <w:pStyle w:val="Textbody"/>
        <w:spacing w:line="240" w:lineRule="atLeast"/>
        <w:ind w:left="-142" w:right="-283"/>
        <w:jc w:val="center"/>
        <w:rPr>
          <w:rFonts w:ascii="Times New Roman" w:eastAsia="標楷體" w:hAnsi="Times New Roman" w:cs="Times New Roman"/>
          <w:color w:val="FF0000"/>
        </w:rPr>
      </w:pPr>
      <w:r w:rsidRPr="001F3FE2">
        <w:rPr>
          <w:rFonts w:ascii="Times New Roman" w:eastAsia="標楷體" w:hAnsi="Times New Roman" w:cs="Times New Roman"/>
          <w:b/>
          <w:color w:val="FF0000"/>
          <w:sz w:val="32"/>
          <w:szCs w:val="32"/>
          <w:lang w:eastAsia="zh-HK"/>
        </w:rPr>
        <w:t>泰國</w:t>
      </w:r>
      <w:r w:rsidR="000973BC" w:rsidRPr="001F3FE2">
        <w:rPr>
          <w:rFonts w:ascii="Times New Roman" w:eastAsia="標楷體" w:hAnsi="Times New Roman" w:cs="Times New Roman"/>
          <w:b/>
          <w:color w:val="FF0000"/>
          <w:sz w:val="32"/>
          <w:szCs w:val="32"/>
          <w:lang w:eastAsia="zh-HK"/>
        </w:rPr>
        <w:t>、馬來西亞</w:t>
      </w:r>
      <w:r w:rsidR="00970EBF" w:rsidRPr="001F3FE2">
        <w:rPr>
          <w:rFonts w:ascii="Times New Roman" w:eastAsia="標楷體" w:hAnsi="Times New Roman" w:cs="Times New Roman"/>
          <w:b/>
          <w:color w:val="FF0000"/>
          <w:sz w:val="32"/>
          <w:szCs w:val="32"/>
        </w:rPr>
        <w:t>線上</w:t>
      </w:r>
      <w:r w:rsidR="00970EBF" w:rsidRPr="001F3FE2">
        <w:rPr>
          <w:rFonts w:ascii="Times New Roman" w:eastAsia="標楷體" w:hAnsi="Times New Roman" w:cs="Times New Roman"/>
          <w:b/>
          <w:color w:val="FF0000"/>
          <w:sz w:val="32"/>
          <w:szCs w:val="32"/>
          <w:lang w:eastAsia="zh-HK"/>
        </w:rPr>
        <w:t>臺</w:t>
      </w:r>
      <w:r w:rsidR="00970EBF" w:rsidRPr="001F3FE2">
        <w:rPr>
          <w:rFonts w:ascii="Times New Roman" w:eastAsia="標楷體" w:hAnsi="Times New Roman" w:cs="Times New Roman"/>
          <w:b/>
          <w:color w:val="FF0000"/>
          <w:sz w:val="32"/>
          <w:szCs w:val="32"/>
        </w:rPr>
        <w:t>灣形象展</w:t>
      </w:r>
      <w:r w:rsidRPr="001F3FE2">
        <w:rPr>
          <w:rFonts w:ascii="Times New Roman" w:eastAsia="標楷體" w:hAnsi="Times New Roman" w:cs="Times New Roman"/>
          <w:b/>
          <w:color w:val="FF0000"/>
          <w:sz w:val="32"/>
          <w:szCs w:val="32"/>
        </w:rPr>
        <w:t>「</w:t>
      </w:r>
      <w:r w:rsidRPr="001F3FE2">
        <w:rPr>
          <w:rFonts w:ascii="Times New Roman" w:eastAsia="標楷體" w:hAnsi="Times New Roman" w:cs="Times New Roman"/>
          <w:b/>
          <w:color w:val="FF0000"/>
          <w:sz w:val="32"/>
          <w:szCs w:val="32"/>
          <w:lang w:eastAsia="zh-HK"/>
        </w:rPr>
        <w:t>科技產業園區專區」</w:t>
      </w:r>
      <w:r w:rsidR="00970EBF" w:rsidRPr="001F3FE2">
        <w:rPr>
          <w:rFonts w:ascii="Times New Roman" w:eastAsia="標楷體" w:hAnsi="Times New Roman" w:cs="Times New Roman"/>
          <w:b/>
          <w:bCs/>
          <w:color w:val="FF0000"/>
          <w:sz w:val="32"/>
          <w:szCs w:val="28"/>
        </w:rPr>
        <w:t>報名表</w:t>
      </w:r>
    </w:p>
    <w:p w14:paraId="4743CA5F" w14:textId="77777777" w:rsidR="000B69D3" w:rsidRPr="001F3FE2" w:rsidRDefault="000B69D3">
      <w:pPr>
        <w:pStyle w:val="Textbody"/>
        <w:spacing w:line="240" w:lineRule="atLeast"/>
        <w:ind w:left="-142" w:right="-283"/>
        <w:jc w:val="center"/>
        <w:rPr>
          <w:rFonts w:ascii="Times New Roman" w:eastAsia="標楷體" w:hAnsi="Times New Roman" w:cs="Times New Roman"/>
        </w:rPr>
      </w:pPr>
    </w:p>
    <w:tbl>
      <w:tblPr>
        <w:tblW w:w="5171" w:type="pct"/>
        <w:jc w:val="center"/>
        <w:tblLayout w:type="fixed"/>
        <w:tblCellMar>
          <w:left w:w="10" w:type="dxa"/>
          <w:right w:w="10" w:type="dxa"/>
        </w:tblCellMar>
        <w:tblLook w:val="04A0" w:firstRow="1" w:lastRow="0" w:firstColumn="1" w:lastColumn="0" w:noHBand="0" w:noVBand="1"/>
      </w:tblPr>
      <w:tblGrid>
        <w:gridCol w:w="554"/>
        <w:gridCol w:w="715"/>
        <w:gridCol w:w="1276"/>
        <w:gridCol w:w="282"/>
        <w:gridCol w:w="1487"/>
        <w:gridCol w:w="1488"/>
        <w:gridCol w:w="1487"/>
        <w:gridCol w:w="1636"/>
      </w:tblGrid>
      <w:tr w:rsidR="000B69D3" w:rsidRPr="001F3FE2" w14:paraId="763E95CC" w14:textId="77777777" w:rsidTr="000E4C82">
        <w:trPr>
          <w:trHeight w:val="454"/>
          <w:jc w:val="center"/>
        </w:trPr>
        <w:tc>
          <w:tcPr>
            <w:tcW w:w="12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775E0" w14:textId="77777777" w:rsidR="000B69D3" w:rsidRPr="001F3FE2" w:rsidRDefault="00970EBF">
            <w:pPr>
              <w:pStyle w:val="Textbody"/>
              <w:snapToGrid w:val="0"/>
              <w:jc w:val="center"/>
              <w:rPr>
                <w:rFonts w:ascii="Times New Roman" w:eastAsia="標楷體" w:hAnsi="Times New Roman" w:cs="Times New Roman"/>
              </w:rPr>
            </w:pPr>
            <w:r w:rsidRPr="001F3FE2">
              <w:rPr>
                <w:rFonts w:ascii="Times New Roman" w:eastAsia="標楷體" w:hAnsi="Times New Roman" w:cs="Times New Roman"/>
                <w:szCs w:val="24"/>
              </w:rPr>
              <w:t>統一編號</w:t>
            </w:r>
          </w:p>
        </w:tc>
        <w:tc>
          <w:tcPr>
            <w:tcW w:w="1558"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F31DCA1" w14:textId="77777777" w:rsidR="000B69D3" w:rsidRPr="001F3FE2" w:rsidRDefault="000B69D3">
            <w:pPr>
              <w:pStyle w:val="Textbody"/>
              <w:snapToGrid w:val="0"/>
              <w:rPr>
                <w:rFonts w:ascii="Times New Roman" w:eastAsia="標楷體" w:hAnsi="Times New Roman" w:cs="Times New Roman"/>
                <w:szCs w:val="24"/>
              </w:rPr>
            </w:pPr>
          </w:p>
        </w:tc>
        <w:tc>
          <w:tcPr>
            <w:tcW w:w="60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9F1B" w14:textId="5DB8083B" w:rsidR="000B69D3" w:rsidRPr="001F3FE2" w:rsidRDefault="000973BC" w:rsidP="000973BC">
            <w:pPr>
              <w:pStyle w:val="Textbody"/>
              <w:snapToGrid w:val="0"/>
              <w:rPr>
                <w:rFonts w:ascii="Times New Roman" w:eastAsia="標楷體" w:hAnsi="Times New Roman" w:cs="Times New Roman"/>
                <w:szCs w:val="24"/>
              </w:rPr>
            </w:pPr>
            <w:r w:rsidRPr="001F3FE2">
              <w:rPr>
                <w:rFonts w:ascii="Times New Roman" w:eastAsia="標楷體" w:hAnsi="Times New Roman" w:cs="Times New Roman"/>
                <w:szCs w:val="24"/>
              </w:rPr>
              <w:t>報名展會場次</w:t>
            </w:r>
            <w:r w:rsidR="009341E9" w:rsidRPr="001F3FE2">
              <w:rPr>
                <w:rFonts w:ascii="Times New Roman" w:eastAsia="標楷體" w:hAnsi="Times New Roman" w:cs="Times New Roman"/>
                <w:szCs w:val="24"/>
              </w:rPr>
              <w:t>(</w:t>
            </w:r>
            <w:r w:rsidR="009341E9" w:rsidRPr="001F3FE2">
              <w:rPr>
                <w:rFonts w:ascii="Times New Roman" w:eastAsia="標楷體" w:hAnsi="Times New Roman" w:cs="Times New Roman"/>
                <w:szCs w:val="24"/>
              </w:rPr>
              <w:t>可複選</w:t>
            </w:r>
            <w:r w:rsidR="009341E9" w:rsidRPr="001F3FE2">
              <w:rPr>
                <w:rFonts w:ascii="Times New Roman" w:eastAsia="標楷體" w:hAnsi="Times New Roman" w:cs="Times New Roman"/>
                <w:szCs w:val="24"/>
              </w:rPr>
              <w:t>)</w:t>
            </w:r>
            <w:r w:rsidRPr="001F3FE2">
              <w:rPr>
                <w:rFonts w:ascii="Times New Roman" w:eastAsia="標楷體" w:hAnsi="Times New Roman" w:cs="Times New Roman"/>
                <w:szCs w:val="24"/>
              </w:rPr>
              <w:t>：</w:t>
            </w:r>
            <w:r w:rsidR="009341E9" w:rsidRPr="001F3FE2">
              <w:rPr>
                <w:rFonts w:ascii="Times New Roman" w:eastAsia="標楷體" w:hAnsi="Times New Roman" w:cs="Times New Roman"/>
                <w:szCs w:val="24"/>
              </w:rPr>
              <w:t xml:space="preserve"> </w:t>
            </w:r>
            <w:r w:rsidRPr="001F3FE2">
              <w:rPr>
                <w:rFonts w:asciiTheme="majorEastAsia" w:eastAsiaTheme="majorEastAsia" w:hAnsiTheme="majorEastAsia" w:cs="Times New Roman"/>
                <w:szCs w:val="24"/>
              </w:rPr>
              <w:t>□</w:t>
            </w:r>
            <w:r w:rsidRPr="001F3FE2">
              <w:rPr>
                <w:rFonts w:ascii="Times New Roman" w:eastAsia="標楷體" w:hAnsi="Times New Roman" w:cs="Times New Roman"/>
                <w:szCs w:val="24"/>
              </w:rPr>
              <w:t>馬來西亞臺灣形象展</w:t>
            </w:r>
          </w:p>
          <w:p w14:paraId="26E9E68E" w14:textId="78209573" w:rsidR="000973BC" w:rsidRPr="001F3FE2" w:rsidRDefault="000973BC" w:rsidP="001F3FE2">
            <w:pPr>
              <w:pStyle w:val="Textbody"/>
              <w:snapToGrid w:val="0"/>
              <w:ind w:firstLineChars="1077" w:firstLine="2585"/>
              <w:rPr>
                <w:rFonts w:ascii="Times New Roman" w:eastAsia="標楷體" w:hAnsi="Times New Roman" w:cs="Times New Roman"/>
                <w:szCs w:val="24"/>
              </w:rPr>
            </w:pPr>
            <w:r w:rsidRPr="001F3FE2">
              <w:rPr>
                <w:rFonts w:asciiTheme="minorEastAsia" w:eastAsiaTheme="minorEastAsia" w:hAnsiTheme="minorEastAsia" w:cs="Times New Roman"/>
                <w:szCs w:val="24"/>
              </w:rPr>
              <w:t>□</w:t>
            </w:r>
            <w:r w:rsidRPr="001F3FE2">
              <w:rPr>
                <w:rFonts w:ascii="Times New Roman" w:eastAsia="標楷體" w:hAnsi="Times New Roman" w:cs="Times New Roman"/>
                <w:szCs w:val="24"/>
              </w:rPr>
              <w:t>泰國臺灣形象展</w:t>
            </w:r>
          </w:p>
        </w:tc>
      </w:tr>
      <w:tr w:rsidR="000B69D3" w:rsidRPr="001F3FE2" w14:paraId="0EB106EA" w14:textId="77777777" w:rsidTr="0024449D">
        <w:trPr>
          <w:trHeight w:val="342"/>
          <w:jc w:val="center"/>
        </w:trPr>
        <w:tc>
          <w:tcPr>
            <w:tcW w:w="55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A05A67F" w14:textId="77777777" w:rsidR="000B69D3" w:rsidRPr="001F3FE2" w:rsidRDefault="000B69D3">
            <w:pPr>
              <w:pStyle w:val="Textbody"/>
              <w:snapToGrid w:val="0"/>
              <w:jc w:val="center"/>
              <w:rPr>
                <w:rFonts w:ascii="Times New Roman" w:eastAsia="標楷體" w:hAnsi="Times New Roman" w:cs="Times New Roman"/>
                <w:szCs w:val="24"/>
                <w:lang w:eastAsia="ja-JP"/>
              </w:rPr>
            </w:pPr>
          </w:p>
        </w:tc>
        <w:tc>
          <w:tcPr>
            <w:tcW w:w="71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25D14BDA" w14:textId="77777777" w:rsidR="000B69D3" w:rsidRPr="001F3FE2" w:rsidRDefault="00970EBF">
            <w:pPr>
              <w:pStyle w:val="Textbody"/>
              <w:snapToGrid w:val="0"/>
              <w:jc w:val="center"/>
              <w:rPr>
                <w:rFonts w:ascii="Times New Roman" w:eastAsia="標楷體" w:hAnsi="Times New Roman" w:cs="Times New Roman"/>
                <w:b/>
                <w:bCs/>
                <w:szCs w:val="24"/>
              </w:rPr>
            </w:pPr>
            <w:r w:rsidRPr="001F3FE2">
              <w:rPr>
                <w:rFonts w:ascii="Times New Roman" w:eastAsia="標楷體" w:hAnsi="Times New Roman" w:cs="Times New Roman"/>
                <w:b/>
                <w:bCs/>
                <w:szCs w:val="24"/>
              </w:rPr>
              <w:t>No</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957AB61" w14:textId="77777777" w:rsidR="000B69D3" w:rsidRPr="001F3FE2" w:rsidRDefault="00970EBF">
            <w:pPr>
              <w:pStyle w:val="Textbody"/>
              <w:snapToGrid w:val="0"/>
              <w:jc w:val="center"/>
              <w:rPr>
                <w:rFonts w:ascii="Times New Roman" w:eastAsia="標楷體" w:hAnsi="Times New Roman" w:cs="Times New Roman"/>
                <w:b/>
                <w:bCs/>
                <w:szCs w:val="24"/>
              </w:rPr>
            </w:pPr>
            <w:r w:rsidRPr="001F3FE2">
              <w:rPr>
                <w:rFonts w:ascii="Times New Roman" w:eastAsia="標楷體" w:hAnsi="Times New Roman" w:cs="Times New Roman"/>
                <w:b/>
                <w:bCs/>
                <w:szCs w:val="24"/>
              </w:rPr>
              <w:t>項目</w:t>
            </w:r>
          </w:p>
        </w:tc>
        <w:tc>
          <w:tcPr>
            <w:tcW w:w="6098" w:type="dxa"/>
            <w:gridSpan w:val="4"/>
            <w:tcBorders>
              <w:top w:val="single" w:sz="4" w:space="0" w:color="auto"/>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356A97D" w14:textId="77777777" w:rsidR="000B69D3" w:rsidRPr="001F3FE2" w:rsidRDefault="00970EBF">
            <w:pPr>
              <w:pStyle w:val="Textbody"/>
              <w:snapToGrid w:val="0"/>
              <w:jc w:val="center"/>
              <w:rPr>
                <w:rFonts w:ascii="Times New Roman" w:eastAsia="標楷體" w:hAnsi="Times New Roman" w:cs="Times New Roman"/>
                <w:b/>
                <w:bCs/>
                <w:szCs w:val="24"/>
              </w:rPr>
            </w:pPr>
            <w:r w:rsidRPr="001F3FE2">
              <w:rPr>
                <w:rFonts w:ascii="Times New Roman" w:eastAsia="標楷體" w:hAnsi="Times New Roman" w:cs="Times New Roman"/>
                <w:b/>
                <w:bCs/>
                <w:szCs w:val="24"/>
              </w:rPr>
              <w:t>内容</w:t>
            </w:r>
          </w:p>
        </w:tc>
      </w:tr>
      <w:tr w:rsidR="000E4C82" w:rsidRPr="001F3FE2" w14:paraId="11FCCD72" w14:textId="77777777" w:rsidTr="00C35A05">
        <w:trPr>
          <w:cantSplit/>
          <w:trHeight w:val="397"/>
          <w:jc w:val="center"/>
        </w:trPr>
        <w:tc>
          <w:tcPr>
            <w:tcW w:w="555" w:type="dxa"/>
            <w:vMerge w:val="restart"/>
            <w:tcBorders>
              <w:top w:val="single" w:sz="4" w:space="0" w:color="000000"/>
              <w:left w:val="single" w:sz="4" w:space="0" w:color="000000"/>
              <w:right w:val="single" w:sz="4" w:space="0" w:color="000000"/>
            </w:tcBorders>
            <w:shd w:val="clear" w:color="auto" w:fill="FFFFCC"/>
            <w:tcMar>
              <w:top w:w="0" w:type="dxa"/>
              <w:left w:w="108" w:type="dxa"/>
              <w:bottom w:w="0" w:type="dxa"/>
              <w:right w:w="108" w:type="dxa"/>
            </w:tcMar>
            <w:vAlign w:val="center"/>
          </w:tcPr>
          <w:p w14:paraId="38630511" w14:textId="77777777" w:rsidR="000E4C82" w:rsidRPr="001F3FE2" w:rsidRDefault="000E4C82">
            <w:pPr>
              <w:pStyle w:val="Textbody"/>
              <w:shd w:val="clear" w:color="auto" w:fill="FFFFCC"/>
              <w:snapToGrid w:val="0"/>
              <w:ind w:left="113" w:right="113"/>
              <w:jc w:val="center"/>
              <w:rPr>
                <w:rFonts w:ascii="Times New Roman" w:eastAsia="標楷體" w:hAnsi="Times New Roman" w:cs="Times New Roman"/>
                <w:szCs w:val="24"/>
              </w:rPr>
            </w:pPr>
            <w:r w:rsidRPr="001F3FE2">
              <w:rPr>
                <w:rFonts w:ascii="Times New Roman" w:eastAsia="標楷體" w:hAnsi="Times New Roman" w:cs="Times New Roman"/>
                <w:szCs w:val="24"/>
              </w:rPr>
              <w:t>公司基本資料</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630A5" w14:textId="77777777" w:rsidR="000E4C82" w:rsidRPr="001F3FE2" w:rsidRDefault="000E4C82">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1</w:t>
            </w:r>
          </w:p>
        </w:tc>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5111E" w14:textId="77777777" w:rsidR="000E4C82" w:rsidRPr="001F3FE2" w:rsidRDefault="000E4C82">
            <w:pPr>
              <w:pStyle w:val="Textbody"/>
              <w:snapToGrid w:val="0"/>
              <w:jc w:val="center"/>
              <w:rPr>
                <w:rFonts w:ascii="Times New Roman" w:eastAsia="標楷體" w:hAnsi="Times New Roman" w:cs="Times New Roman"/>
              </w:rPr>
            </w:pPr>
            <w:r w:rsidRPr="001F3FE2">
              <w:rPr>
                <w:rFonts w:ascii="Times New Roman" w:eastAsia="標楷體" w:hAnsi="Times New Roman" w:cs="Times New Roman"/>
                <w:szCs w:val="24"/>
              </w:rPr>
              <w:t>公司名稱</w:t>
            </w:r>
          </w:p>
        </w:tc>
        <w:tc>
          <w:tcPr>
            <w:tcW w:w="60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E8A50" w14:textId="77777777" w:rsidR="000E4C82" w:rsidRPr="001F3FE2" w:rsidRDefault="000E4C82">
            <w:pPr>
              <w:pStyle w:val="Textbody"/>
              <w:snapToGrid w:val="0"/>
              <w:rPr>
                <w:rFonts w:ascii="Times New Roman" w:eastAsia="標楷體" w:hAnsi="Times New Roman" w:cs="Times New Roman"/>
              </w:rPr>
            </w:pPr>
            <w:r w:rsidRPr="001F3FE2">
              <w:rPr>
                <w:rFonts w:ascii="Times New Roman" w:eastAsia="標楷體" w:hAnsi="Times New Roman" w:cs="Times New Roman"/>
                <w:szCs w:val="24"/>
                <w:lang w:eastAsia="ja-JP"/>
              </w:rPr>
              <w:t>（</w:t>
            </w:r>
            <w:r w:rsidRPr="001F3FE2">
              <w:rPr>
                <w:rFonts w:ascii="Times New Roman" w:eastAsia="標楷體" w:hAnsi="Times New Roman" w:cs="Times New Roman"/>
                <w:szCs w:val="24"/>
              </w:rPr>
              <w:t>中文</w:t>
            </w:r>
            <w:r w:rsidRPr="001F3FE2">
              <w:rPr>
                <w:rFonts w:ascii="Times New Roman" w:eastAsia="標楷體" w:hAnsi="Times New Roman" w:cs="Times New Roman"/>
                <w:szCs w:val="24"/>
                <w:lang w:eastAsia="ja-JP"/>
              </w:rPr>
              <w:t>）</w:t>
            </w:r>
          </w:p>
        </w:tc>
      </w:tr>
      <w:tr w:rsidR="000E4C82" w:rsidRPr="001F3FE2" w14:paraId="17AA7121" w14:textId="77777777" w:rsidTr="000E4C82">
        <w:trPr>
          <w:cantSplit/>
          <w:trHeight w:val="39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2A62529A" w14:textId="77777777" w:rsidR="000E4C82" w:rsidRPr="001F3FE2" w:rsidRDefault="000E4C82">
            <w:pPr>
              <w:widowControl/>
              <w:rPr>
                <w:rFonts w:ascii="Times New Roman" w:eastAsia="標楷體" w:hAnsi="Times New Roman"/>
              </w:rPr>
            </w:pPr>
          </w:p>
        </w:tc>
        <w:tc>
          <w:tcPr>
            <w:tcW w:w="7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79CAA" w14:textId="77777777" w:rsidR="000E4C82" w:rsidRPr="001F3FE2" w:rsidRDefault="000E4C82">
            <w:pPr>
              <w:widowControl/>
              <w:rPr>
                <w:rFonts w:ascii="Times New Roman" w:eastAsia="標楷體" w:hAnsi="Times New Roman"/>
              </w:rPr>
            </w:pPr>
          </w:p>
        </w:tc>
        <w:tc>
          <w:tcPr>
            <w:tcW w:w="155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1DA82" w14:textId="77777777" w:rsidR="000E4C82" w:rsidRPr="001F3FE2" w:rsidRDefault="000E4C82">
            <w:pPr>
              <w:widowControl/>
              <w:rPr>
                <w:rFonts w:ascii="Times New Roman" w:eastAsia="標楷體" w:hAnsi="Times New Roman"/>
              </w:rPr>
            </w:pPr>
          </w:p>
        </w:tc>
        <w:tc>
          <w:tcPr>
            <w:tcW w:w="60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88245" w14:textId="77777777" w:rsidR="000E4C82" w:rsidRPr="001F3FE2" w:rsidRDefault="000E4C82">
            <w:pPr>
              <w:pStyle w:val="Textbody"/>
              <w:snapToGrid w:val="0"/>
              <w:rPr>
                <w:rFonts w:ascii="Times New Roman" w:eastAsia="標楷體" w:hAnsi="Times New Roman" w:cs="Times New Roman"/>
              </w:rPr>
            </w:pPr>
            <w:r w:rsidRPr="001F3FE2">
              <w:rPr>
                <w:rFonts w:ascii="Times New Roman" w:eastAsia="標楷體" w:hAnsi="Times New Roman" w:cs="Times New Roman"/>
                <w:szCs w:val="24"/>
                <w:lang w:eastAsia="ja-JP"/>
              </w:rPr>
              <w:t>（英</w:t>
            </w:r>
            <w:r w:rsidRPr="001F3FE2">
              <w:rPr>
                <w:rFonts w:ascii="Times New Roman" w:eastAsia="標楷體" w:hAnsi="Times New Roman" w:cs="Times New Roman"/>
                <w:szCs w:val="24"/>
              </w:rPr>
              <w:t>文</w:t>
            </w:r>
            <w:r w:rsidRPr="001F3FE2">
              <w:rPr>
                <w:rFonts w:ascii="Times New Roman" w:eastAsia="標楷體" w:hAnsi="Times New Roman" w:cs="Times New Roman"/>
                <w:szCs w:val="24"/>
                <w:lang w:eastAsia="ja-JP"/>
              </w:rPr>
              <w:t>）</w:t>
            </w:r>
          </w:p>
        </w:tc>
      </w:tr>
      <w:tr w:rsidR="000E4C82" w:rsidRPr="001F3FE2" w14:paraId="2CAE6EDE" w14:textId="77777777" w:rsidTr="000E4C82">
        <w:trPr>
          <w:cantSplit/>
          <w:trHeight w:val="150"/>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00C2AD39" w14:textId="77777777" w:rsidR="000E4C82" w:rsidRPr="001F3FE2" w:rsidRDefault="000E4C82">
            <w:pPr>
              <w:widowControl/>
              <w:rPr>
                <w:rFonts w:ascii="Times New Roman" w:eastAsia="標楷體" w:hAnsi="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C19F4" w14:textId="77777777" w:rsidR="000E4C82" w:rsidRPr="001F3FE2" w:rsidRDefault="000E4C82">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2</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48619" w14:textId="77777777" w:rsidR="000E4C82" w:rsidRPr="001F3FE2" w:rsidRDefault="000E4C82" w:rsidP="00AD7C89">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公司登記</w:t>
            </w:r>
          </w:p>
          <w:p w14:paraId="3A9ECD32" w14:textId="29F8F179" w:rsidR="000E4C82" w:rsidRPr="001F3FE2" w:rsidRDefault="000E4C82" w:rsidP="00AD7C89">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地址</w:t>
            </w:r>
          </w:p>
        </w:tc>
        <w:tc>
          <w:tcPr>
            <w:tcW w:w="6098"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32CB4E" w14:textId="1BA95071" w:rsidR="000E4C82" w:rsidRPr="001F3FE2" w:rsidRDefault="000E4C82">
            <w:pPr>
              <w:pStyle w:val="Textbody"/>
              <w:snapToGrid w:val="0"/>
              <w:rPr>
                <w:rFonts w:ascii="Times New Roman" w:eastAsia="標楷體" w:hAnsi="Times New Roman" w:cs="Times New Roman"/>
              </w:rPr>
            </w:pPr>
          </w:p>
        </w:tc>
      </w:tr>
      <w:tr w:rsidR="000E4C82" w:rsidRPr="001F3FE2" w14:paraId="07AB9783" w14:textId="77777777" w:rsidTr="000E4C82">
        <w:trPr>
          <w:cantSplit/>
          <w:trHeight w:val="39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229619DC" w14:textId="77777777" w:rsidR="000E4C82" w:rsidRPr="001F3FE2" w:rsidRDefault="000E4C82">
            <w:pPr>
              <w:widowControl/>
              <w:rPr>
                <w:rFonts w:ascii="Times New Roman" w:eastAsia="標楷體" w:hAnsi="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CFFB" w14:textId="4AA9081E" w:rsidR="000E4C82" w:rsidRPr="001F3FE2" w:rsidRDefault="000E4C82">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3</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E8112" w14:textId="534DFD06" w:rsidR="000E4C82" w:rsidRPr="001F3FE2" w:rsidRDefault="000E4C82" w:rsidP="00A76C97">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公司連絡</w:t>
            </w:r>
          </w:p>
          <w:p w14:paraId="63B9BFD3" w14:textId="599A7597" w:rsidR="000E4C82" w:rsidRPr="001F3FE2" w:rsidRDefault="000E4C82" w:rsidP="00A76C97">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地址</w:t>
            </w:r>
          </w:p>
        </w:tc>
        <w:tc>
          <w:tcPr>
            <w:tcW w:w="60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0F45E" w14:textId="77777777" w:rsidR="000E4C82" w:rsidRPr="001F3FE2" w:rsidRDefault="000E4C82">
            <w:pPr>
              <w:pStyle w:val="Textbody"/>
              <w:snapToGrid w:val="0"/>
              <w:rPr>
                <w:rFonts w:ascii="Times New Roman" w:eastAsia="標楷體" w:hAnsi="Times New Roman" w:cs="Times New Roman"/>
                <w:szCs w:val="24"/>
              </w:rPr>
            </w:pPr>
          </w:p>
        </w:tc>
      </w:tr>
      <w:tr w:rsidR="000E4C82" w:rsidRPr="001F3FE2" w14:paraId="792EEA39" w14:textId="77777777" w:rsidTr="000E4C82">
        <w:trPr>
          <w:cantSplit/>
          <w:trHeight w:val="39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6B3FD125" w14:textId="77777777" w:rsidR="000E4C82" w:rsidRPr="001F3FE2" w:rsidRDefault="000E4C82" w:rsidP="00DF67D5">
            <w:pPr>
              <w:widowControl/>
              <w:rPr>
                <w:rFonts w:ascii="Times New Roman" w:eastAsia="標楷體" w:hAnsi="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755BB" w14:textId="24B7C529"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4</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09FF4" w14:textId="77777777"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負責人姓名</w:t>
            </w:r>
          </w:p>
        </w:tc>
        <w:tc>
          <w:tcPr>
            <w:tcW w:w="60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5363F" w14:textId="77777777" w:rsidR="000E4C82" w:rsidRPr="001F3FE2" w:rsidRDefault="000E4C82" w:rsidP="00DF67D5">
            <w:pPr>
              <w:pStyle w:val="Textbody"/>
              <w:snapToGrid w:val="0"/>
              <w:rPr>
                <w:rFonts w:ascii="Times New Roman" w:eastAsia="標楷體" w:hAnsi="Times New Roman" w:cs="Times New Roman"/>
                <w:szCs w:val="24"/>
              </w:rPr>
            </w:pPr>
          </w:p>
        </w:tc>
      </w:tr>
      <w:tr w:rsidR="000E4C82" w:rsidRPr="001F3FE2" w14:paraId="17B99B7A" w14:textId="77777777" w:rsidTr="000E4C82">
        <w:trPr>
          <w:cantSplit/>
          <w:trHeight w:val="39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17DC76A9" w14:textId="77777777" w:rsidR="000E4C82" w:rsidRPr="001F3FE2" w:rsidRDefault="000E4C82" w:rsidP="00DF67D5">
            <w:pPr>
              <w:widowControl/>
              <w:rPr>
                <w:rFonts w:ascii="Times New Roman" w:eastAsia="標楷體" w:hAnsi="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0DEDF" w14:textId="39137DD4"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5</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31B08" w14:textId="77777777"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行業別</w:t>
            </w:r>
          </w:p>
        </w:tc>
        <w:tc>
          <w:tcPr>
            <w:tcW w:w="6098" w:type="dxa"/>
            <w:gridSpan w:val="4"/>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0CBDD" w14:textId="77777777" w:rsidR="000E4C82" w:rsidRPr="001F3FE2" w:rsidRDefault="000E4C82" w:rsidP="00DF67D5">
            <w:pPr>
              <w:pStyle w:val="Textbody"/>
              <w:ind w:right="-3802"/>
              <w:rPr>
                <w:rFonts w:ascii="Times New Roman" w:eastAsia="標楷體" w:hAnsi="Times New Roman" w:cs="Times New Roman"/>
                <w:szCs w:val="24"/>
              </w:rPr>
            </w:pPr>
          </w:p>
        </w:tc>
      </w:tr>
      <w:tr w:rsidR="000E4C82" w:rsidRPr="001F3FE2" w14:paraId="731F8D26" w14:textId="77777777" w:rsidTr="000E4C82">
        <w:trPr>
          <w:cantSplit/>
          <w:trHeight w:val="39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468E6805" w14:textId="77777777" w:rsidR="000E4C82" w:rsidRPr="001F3FE2" w:rsidRDefault="000E4C82" w:rsidP="00DF67D5">
            <w:pPr>
              <w:widowControl/>
              <w:rPr>
                <w:rFonts w:ascii="Times New Roman" w:eastAsia="標楷體" w:hAnsi="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95358" w14:textId="3BCEEFE1"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6</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F3468" w14:textId="77777777"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公司電話</w:t>
            </w:r>
          </w:p>
        </w:tc>
        <w:tc>
          <w:tcPr>
            <w:tcW w:w="609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A40AA" w14:textId="77777777" w:rsidR="000E4C82" w:rsidRPr="001F3FE2" w:rsidRDefault="000E4C82" w:rsidP="00DF67D5">
            <w:pPr>
              <w:pStyle w:val="Textbody"/>
              <w:snapToGrid w:val="0"/>
              <w:rPr>
                <w:rFonts w:ascii="Times New Roman" w:eastAsia="標楷體" w:hAnsi="Times New Roman" w:cs="Times New Roman"/>
                <w:szCs w:val="24"/>
                <w:lang w:eastAsia="ja-JP"/>
              </w:rPr>
            </w:pPr>
          </w:p>
        </w:tc>
      </w:tr>
      <w:tr w:rsidR="000E4C82" w:rsidRPr="001F3FE2" w14:paraId="7A9F7BC4" w14:textId="77777777" w:rsidTr="000E4C82">
        <w:trPr>
          <w:cantSplit/>
          <w:trHeight w:val="39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1C76F161" w14:textId="77777777" w:rsidR="000E4C82" w:rsidRPr="001F3FE2" w:rsidRDefault="000E4C82" w:rsidP="00DF67D5">
            <w:pPr>
              <w:widowControl/>
              <w:rPr>
                <w:rFonts w:ascii="Times New Roman" w:eastAsia="標楷體" w:hAnsi="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6D269" w14:textId="0CD5579E"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7</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2B426" w14:textId="77777777"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公司傳真</w:t>
            </w:r>
          </w:p>
        </w:tc>
        <w:tc>
          <w:tcPr>
            <w:tcW w:w="60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603E0" w14:textId="77777777" w:rsidR="000E4C82" w:rsidRPr="001F3FE2" w:rsidRDefault="000E4C82" w:rsidP="00DF67D5">
            <w:pPr>
              <w:pStyle w:val="Textbody"/>
              <w:snapToGrid w:val="0"/>
              <w:rPr>
                <w:rFonts w:ascii="Times New Roman" w:eastAsia="標楷體" w:hAnsi="Times New Roman" w:cs="Times New Roman"/>
                <w:szCs w:val="24"/>
                <w:lang w:eastAsia="ja-JP"/>
              </w:rPr>
            </w:pPr>
          </w:p>
        </w:tc>
      </w:tr>
      <w:tr w:rsidR="000E4C82" w:rsidRPr="001F3FE2" w14:paraId="2CAF6BF8" w14:textId="77777777" w:rsidTr="000E4C82">
        <w:trPr>
          <w:cantSplit/>
          <w:trHeight w:val="39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535C14C6" w14:textId="77777777" w:rsidR="000E4C82" w:rsidRPr="001F3FE2" w:rsidRDefault="000E4C82" w:rsidP="00DF67D5">
            <w:pPr>
              <w:widowControl/>
              <w:rPr>
                <w:rFonts w:ascii="Times New Roman" w:eastAsia="標楷體" w:hAnsi="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5D277" w14:textId="6F8F09CF"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8</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7CD3D" w14:textId="77777777"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公司網站</w:t>
            </w:r>
            <w:r w:rsidRPr="001F3FE2">
              <w:rPr>
                <w:rFonts w:ascii="Times New Roman" w:eastAsia="標楷體" w:hAnsi="Times New Roman" w:cs="Times New Roman"/>
                <w:szCs w:val="24"/>
              </w:rPr>
              <w:t>URL</w:t>
            </w:r>
          </w:p>
        </w:tc>
        <w:tc>
          <w:tcPr>
            <w:tcW w:w="60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964DE" w14:textId="77777777" w:rsidR="000E4C82" w:rsidRPr="001F3FE2" w:rsidRDefault="000E4C82" w:rsidP="00DF67D5">
            <w:pPr>
              <w:pStyle w:val="Textbody"/>
              <w:snapToGrid w:val="0"/>
              <w:rPr>
                <w:rFonts w:ascii="Times New Roman" w:eastAsia="標楷體" w:hAnsi="Times New Roman" w:cs="Times New Roman"/>
                <w:szCs w:val="24"/>
                <w:lang w:eastAsia="ja-JP"/>
              </w:rPr>
            </w:pPr>
          </w:p>
        </w:tc>
      </w:tr>
      <w:tr w:rsidR="000E4C82" w:rsidRPr="001F3FE2" w14:paraId="5CCB73D0" w14:textId="77777777" w:rsidTr="000E4C82">
        <w:trPr>
          <w:trHeight w:val="90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60CDE255" w14:textId="77777777" w:rsidR="000E4C82" w:rsidRPr="001F3FE2" w:rsidRDefault="000E4C82" w:rsidP="00DF67D5">
            <w:pPr>
              <w:widowControl/>
              <w:rPr>
                <w:rFonts w:ascii="Times New Roman" w:eastAsia="標楷體" w:hAnsi="Times New Roman"/>
              </w:rPr>
            </w:pPr>
          </w:p>
        </w:tc>
        <w:tc>
          <w:tcPr>
            <w:tcW w:w="71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70BD88" w14:textId="298A0DB3"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9</w:t>
            </w:r>
          </w:p>
        </w:tc>
        <w:tc>
          <w:tcPr>
            <w:tcW w:w="155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23DE66" w14:textId="40FB5BC7"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公司簡介</w:t>
            </w:r>
          </w:p>
          <w:p w14:paraId="3817E0A6" w14:textId="77777777"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(50~100</w:t>
            </w:r>
            <w:r w:rsidRPr="001F3FE2">
              <w:rPr>
                <w:rFonts w:ascii="Times New Roman" w:eastAsia="標楷體" w:hAnsi="Times New Roman" w:cs="Times New Roman"/>
                <w:szCs w:val="24"/>
              </w:rPr>
              <w:t>字</w:t>
            </w:r>
            <w:r w:rsidRPr="001F3FE2">
              <w:rPr>
                <w:rFonts w:ascii="Times New Roman" w:eastAsia="標楷體" w:hAnsi="Times New Roman" w:cs="Times New Roman"/>
                <w:szCs w:val="24"/>
              </w:rPr>
              <w:t>)</w:t>
            </w:r>
          </w:p>
        </w:tc>
        <w:tc>
          <w:tcPr>
            <w:tcW w:w="6098"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0AA792" w14:textId="5C6006C0" w:rsidR="000E4C82" w:rsidRPr="001F3FE2" w:rsidRDefault="000E4C82" w:rsidP="00DF67D5">
            <w:pPr>
              <w:pStyle w:val="Textbody"/>
              <w:snapToGrid w:val="0"/>
              <w:jc w:val="both"/>
              <w:rPr>
                <w:rFonts w:ascii="Times New Roman" w:eastAsia="標楷體" w:hAnsi="Times New Roman" w:cs="Times New Roman"/>
                <w:szCs w:val="24"/>
              </w:rPr>
            </w:pPr>
            <w:r w:rsidRPr="001F3FE2">
              <w:rPr>
                <w:rFonts w:ascii="Times New Roman" w:eastAsia="標楷體" w:hAnsi="Times New Roman" w:cs="Times New Roman"/>
                <w:szCs w:val="24"/>
                <w:lang w:eastAsia="ja-JP"/>
              </w:rPr>
              <w:t>（</w:t>
            </w:r>
            <w:r w:rsidRPr="001F3FE2">
              <w:rPr>
                <w:rFonts w:ascii="Times New Roman" w:eastAsia="標楷體" w:hAnsi="Times New Roman" w:cs="Times New Roman"/>
                <w:szCs w:val="24"/>
              </w:rPr>
              <w:t>中文</w:t>
            </w:r>
            <w:r w:rsidRPr="001F3FE2">
              <w:rPr>
                <w:rFonts w:ascii="Times New Roman" w:eastAsia="標楷體" w:hAnsi="Times New Roman" w:cs="Times New Roman"/>
                <w:szCs w:val="24"/>
                <w:lang w:eastAsia="ja-JP"/>
              </w:rPr>
              <w:t>）</w:t>
            </w:r>
          </w:p>
        </w:tc>
      </w:tr>
      <w:tr w:rsidR="000E4C82" w:rsidRPr="001F3FE2" w14:paraId="27868C39" w14:textId="77777777" w:rsidTr="000E4C82">
        <w:trPr>
          <w:trHeight w:val="90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4466585A" w14:textId="77777777" w:rsidR="000E4C82" w:rsidRPr="001F3FE2" w:rsidRDefault="000E4C82" w:rsidP="00DF67D5">
            <w:pPr>
              <w:widowControl/>
              <w:rPr>
                <w:rFonts w:ascii="Times New Roman" w:eastAsia="標楷體" w:hAnsi="Times New Roman"/>
              </w:rPr>
            </w:pPr>
          </w:p>
        </w:tc>
        <w:tc>
          <w:tcPr>
            <w:tcW w:w="71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83CC7" w14:textId="77777777" w:rsidR="000E4C82" w:rsidRPr="001F3FE2" w:rsidRDefault="000E4C82" w:rsidP="00DF67D5">
            <w:pPr>
              <w:pStyle w:val="Textbody"/>
              <w:snapToGrid w:val="0"/>
              <w:jc w:val="center"/>
              <w:rPr>
                <w:rFonts w:ascii="Times New Roman" w:eastAsia="標楷體" w:hAnsi="Times New Roman" w:cs="Times New Roman"/>
                <w:szCs w:val="24"/>
              </w:rPr>
            </w:pPr>
          </w:p>
        </w:tc>
        <w:tc>
          <w:tcPr>
            <w:tcW w:w="155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06E17" w14:textId="77777777" w:rsidR="000E4C82" w:rsidRPr="001F3FE2" w:rsidRDefault="000E4C82" w:rsidP="00DF67D5">
            <w:pPr>
              <w:pStyle w:val="Textbody"/>
              <w:snapToGrid w:val="0"/>
              <w:jc w:val="center"/>
              <w:rPr>
                <w:rFonts w:ascii="Times New Roman" w:eastAsia="標楷體" w:hAnsi="Times New Roman" w:cs="Times New Roman"/>
                <w:szCs w:val="24"/>
              </w:rPr>
            </w:pPr>
          </w:p>
        </w:tc>
        <w:tc>
          <w:tcPr>
            <w:tcW w:w="6098"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535B" w14:textId="4AC400D0" w:rsidR="000E4C82" w:rsidRPr="001F3FE2" w:rsidRDefault="000E4C82" w:rsidP="00DF67D5">
            <w:pPr>
              <w:pStyle w:val="Textbody"/>
              <w:snapToGrid w:val="0"/>
              <w:jc w:val="both"/>
              <w:rPr>
                <w:rFonts w:ascii="Times New Roman" w:eastAsia="標楷體" w:hAnsi="Times New Roman" w:cs="Times New Roman"/>
                <w:szCs w:val="24"/>
                <w:lang w:eastAsia="ja-JP"/>
              </w:rPr>
            </w:pPr>
            <w:r w:rsidRPr="001F3FE2">
              <w:rPr>
                <w:rFonts w:ascii="Times New Roman" w:eastAsia="標楷體" w:hAnsi="Times New Roman" w:cs="Times New Roman"/>
                <w:szCs w:val="24"/>
                <w:lang w:eastAsia="ja-JP"/>
              </w:rPr>
              <w:t>（英文）</w:t>
            </w:r>
          </w:p>
        </w:tc>
      </w:tr>
      <w:tr w:rsidR="000E4C82" w:rsidRPr="001F3FE2" w14:paraId="756E4911" w14:textId="77777777" w:rsidTr="000E4C82">
        <w:trPr>
          <w:trHeight w:val="454"/>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50CFA3C7" w14:textId="77777777" w:rsidR="000E4C82" w:rsidRPr="001F3FE2" w:rsidRDefault="000E4C82" w:rsidP="00DF67D5">
            <w:pPr>
              <w:widowControl/>
              <w:rPr>
                <w:rFonts w:ascii="Times New Roman" w:eastAsia="標楷體" w:hAnsi="Times New Roman"/>
              </w:rPr>
            </w:pPr>
          </w:p>
        </w:tc>
        <w:tc>
          <w:tcPr>
            <w:tcW w:w="71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8CAEE25" w14:textId="1692F90A"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10</w:t>
            </w:r>
          </w:p>
        </w:tc>
        <w:tc>
          <w:tcPr>
            <w:tcW w:w="155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1EEE04" w14:textId="3607BE27" w:rsidR="000E4C82" w:rsidRPr="001F3FE2" w:rsidRDefault="000E4C82" w:rsidP="00DF67D5">
            <w:pPr>
              <w:pStyle w:val="Textbody"/>
              <w:widowControl/>
              <w:autoSpaceDE w:val="0"/>
              <w:jc w:val="center"/>
              <w:textAlignment w:val="center"/>
              <w:outlineLvl w:val="0"/>
              <w:rPr>
                <w:rFonts w:ascii="Times New Roman" w:eastAsia="標楷體" w:hAnsi="Times New Roman" w:cs="Times New Roman"/>
              </w:rPr>
            </w:pPr>
            <w:r w:rsidRPr="001F3FE2">
              <w:rPr>
                <w:rFonts w:ascii="Times New Roman" w:eastAsia="標楷體" w:hAnsi="Times New Roman" w:cs="Times New Roman"/>
              </w:rPr>
              <w:t>品牌名稱</w:t>
            </w:r>
          </w:p>
        </w:tc>
        <w:tc>
          <w:tcPr>
            <w:tcW w:w="6098"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9DCA7F" w14:textId="6216A1FA" w:rsidR="000E4C82" w:rsidRPr="001F3FE2" w:rsidRDefault="000E4C82" w:rsidP="00DF67D5">
            <w:pPr>
              <w:pStyle w:val="Textbody"/>
              <w:widowControl/>
              <w:autoSpaceDE w:val="0"/>
              <w:jc w:val="both"/>
              <w:textAlignment w:val="center"/>
              <w:outlineLvl w:val="0"/>
              <w:rPr>
                <w:rFonts w:ascii="Times New Roman" w:eastAsia="標楷體" w:hAnsi="Times New Roman" w:cs="Times New Roman"/>
                <w:szCs w:val="24"/>
                <w:lang w:eastAsia="ja-JP"/>
              </w:rPr>
            </w:pPr>
            <w:r w:rsidRPr="001F3FE2">
              <w:rPr>
                <w:rFonts w:ascii="Times New Roman" w:eastAsia="標楷體" w:hAnsi="Times New Roman" w:cs="Times New Roman"/>
                <w:szCs w:val="24"/>
                <w:lang w:eastAsia="ja-JP"/>
              </w:rPr>
              <w:t>（</w:t>
            </w:r>
            <w:r w:rsidRPr="001F3FE2">
              <w:rPr>
                <w:rFonts w:ascii="Times New Roman" w:eastAsia="標楷體" w:hAnsi="Times New Roman" w:cs="Times New Roman"/>
                <w:szCs w:val="24"/>
              </w:rPr>
              <w:t>中文</w:t>
            </w:r>
            <w:r w:rsidRPr="001F3FE2">
              <w:rPr>
                <w:rFonts w:ascii="Times New Roman" w:eastAsia="標楷體" w:hAnsi="Times New Roman" w:cs="Times New Roman"/>
                <w:szCs w:val="24"/>
                <w:lang w:eastAsia="ja-JP"/>
              </w:rPr>
              <w:t>）</w:t>
            </w:r>
          </w:p>
        </w:tc>
      </w:tr>
      <w:tr w:rsidR="000E4C82" w:rsidRPr="001F3FE2" w14:paraId="195820CF" w14:textId="77777777" w:rsidTr="000E4C82">
        <w:trPr>
          <w:trHeight w:val="456"/>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7E0AE17D" w14:textId="77777777" w:rsidR="000E4C82" w:rsidRPr="001F3FE2" w:rsidRDefault="000E4C82" w:rsidP="00DF67D5">
            <w:pPr>
              <w:widowControl/>
              <w:rPr>
                <w:rFonts w:ascii="Times New Roman" w:eastAsia="標楷體" w:hAnsi="Times New Roman"/>
              </w:rPr>
            </w:pPr>
          </w:p>
        </w:tc>
        <w:tc>
          <w:tcPr>
            <w:tcW w:w="71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27984E8" w14:textId="77777777" w:rsidR="000E4C82" w:rsidRPr="001F3FE2" w:rsidRDefault="000E4C82" w:rsidP="00DF67D5">
            <w:pPr>
              <w:pStyle w:val="Textbody"/>
              <w:snapToGrid w:val="0"/>
              <w:jc w:val="center"/>
              <w:rPr>
                <w:rFonts w:ascii="Times New Roman" w:eastAsia="標楷體" w:hAnsi="Times New Roman" w:cs="Times New Roman"/>
                <w:szCs w:val="24"/>
              </w:rPr>
            </w:pPr>
          </w:p>
        </w:tc>
        <w:tc>
          <w:tcPr>
            <w:tcW w:w="1558" w:type="dxa"/>
            <w:gridSpan w:val="2"/>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AEC5B93" w14:textId="77777777" w:rsidR="000E4C82" w:rsidRPr="001F3FE2" w:rsidRDefault="000E4C82" w:rsidP="00DF67D5">
            <w:pPr>
              <w:pStyle w:val="Textbody"/>
              <w:widowControl/>
              <w:autoSpaceDE w:val="0"/>
              <w:jc w:val="center"/>
              <w:textAlignment w:val="center"/>
              <w:outlineLvl w:val="0"/>
              <w:rPr>
                <w:rFonts w:ascii="Times New Roman" w:eastAsia="標楷體" w:hAnsi="Times New Roman" w:cs="Times New Roman"/>
              </w:rPr>
            </w:pPr>
          </w:p>
        </w:tc>
        <w:tc>
          <w:tcPr>
            <w:tcW w:w="6098"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881DF16" w14:textId="1950DC6C" w:rsidR="000E4C82" w:rsidRPr="001F3FE2" w:rsidRDefault="000E4C82" w:rsidP="00DF67D5">
            <w:pPr>
              <w:pStyle w:val="Textbody"/>
              <w:widowControl/>
              <w:autoSpaceDE w:val="0"/>
              <w:jc w:val="both"/>
              <w:textAlignment w:val="center"/>
              <w:outlineLvl w:val="0"/>
              <w:rPr>
                <w:rFonts w:ascii="Times New Roman" w:eastAsia="標楷體" w:hAnsi="Times New Roman" w:cs="Times New Roman"/>
                <w:szCs w:val="24"/>
                <w:lang w:eastAsia="ja-JP"/>
              </w:rPr>
            </w:pPr>
            <w:r w:rsidRPr="001F3FE2">
              <w:rPr>
                <w:rFonts w:ascii="Times New Roman" w:eastAsia="標楷體" w:hAnsi="Times New Roman" w:cs="Times New Roman"/>
                <w:szCs w:val="24"/>
                <w:lang w:eastAsia="ja-JP"/>
              </w:rPr>
              <w:t>（英文）</w:t>
            </w:r>
          </w:p>
        </w:tc>
      </w:tr>
      <w:tr w:rsidR="000E4C82" w:rsidRPr="001F3FE2" w14:paraId="257247D2" w14:textId="77777777" w:rsidTr="000E4C82">
        <w:trPr>
          <w:trHeight w:val="73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0426E25C" w14:textId="77777777" w:rsidR="000E4C82" w:rsidRPr="001F3FE2" w:rsidRDefault="000E4C82" w:rsidP="00DF67D5">
            <w:pPr>
              <w:widowControl/>
              <w:rPr>
                <w:rFonts w:ascii="Times New Roman" w:eastAsia="標楷體" w:hAnsi="Times New Roman"/>
              </w:rPr>
            </w:pPr>
          </w:p>
        </w:tc>
        <w:tc>
          <w:tcPr>
            <w:tcW w:w="71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2C69732" w14:textId="3D4C8963"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11</w:t>
            </w:r>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DC7D06" w14:textId="701DD908" w:rsidR="000E4C82" w:rsidRPr="001F3FE2" w:rsidRDefault="000E4C82" w:rsidP="00DF67D5">
            <w:pPr>
              <w:pStyle w:val="Textbody"/>
              <w:widowControl/>
              <w:autoSpaceDE w:val="0"/>
              <w:jc w:val="center"/>
              <w:textAlignment w:val="center"/>
              <w:outlineLvl w:val="0"/>
              <w:rPr>
                <w:rFonts w:ascii="Times New Roman" w:eastAsia="標楷體" w:hAnsi="Times New Roman" w:cs="Times New Roman"/>
              </w:rPr>
            </w:pPr>
            <w:r w:rsidRPr="001F3FE2">
              <w:rPr>
                <w:rFonts w:ascii="Times New Roman" w:eastAsia="標楷體" w:hAnsi="Times New Roman" w:cs="Times New Roman"/>
              </w:rPr>
              <w:t>主要產品</w:t>
            </w:r>
          </w:p>
        </w:tc>
        <w:tc>
          <w:tcPr>
            <w:tcW w:w="60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B51EFB" w14:textId="2B887257" w:rsidR="000E4C82" w:rsidRPr="001F3FE2" w:rsidRDefault="000E4C82" w:rsidP="00DF67D5">
            <w:pPr>
              <w:pStyle w:val="Textbody"/>
              <w:widowControl/>
              <w:autoSpaceDE w:val="0"/>
              <w:jc w:val="both"/>
              <w:textAlignment w:val="center"/>
              <w:outlineLvl w:val="0"/>
              <w:rPr>
                <w:rFonts w:ascii="Times New Roman" w:eastAsia="標楷體" w:hAnsi="Times New Roman" w:cs="Times New Roman"/>
              </w:rPr>
            </w:pPr>
            <w:r w:rsidRPr="001F3FE2">
              <w:rPr>
                <w:rFonts w:ascii="Times New Roman" w:eastAsia="標楷體" w:hAnsi="Times New Roman" w:cs="Times New Roman"/>
                <w:szCs w:val="24"/>
                <w:lang w:eastAsia="ja-JP"/>
              </w:rPr>
              <w:t>（</w:t>
            </w:r>
            <w:r w:rsidRPr="001F3FE2">
              <w:rPr>
                <w:rFonts w:ascii="Times New Roman" w:eastAsia="標楷體" w:hAnsi="Times New Roman" w:cs="Times New Roman"/>
                <w:szCs w:val="24"/>
              </w:rPr>
              <w:t>中文</w:t>
            </w:r>
            <w:r w:rsidRPr="001F3FE2">
              <w:rPr>
                <w:rFonts w:ascii="Times New Roman" w:eastAsia="標楷體" w:hAnsi="Times New Roman" w:cs="Times New Roman"/>
                <w:szCs w:val="24"/>
                <w:lang w:eastAsia="ja-JP"/>
              </w:rPr>
              <w:t>）</w:t>
            </w:r>
            <w:r w:rsidRPr="001F3FE2">
              <w:rPr>
                <w:rFonts w:ascii="Times New Roman" w:eastAsia="標楷體" w:hAnsi="Times New Roman" w:cs="Times New Roman"/>
              </w:rPr>
              <w:t>請填寫擬推廣之產品</w:t>
            </w:r>
            <w:r w:rsidRPr="001F3FE2">
              <w:rPr>
                <w:rFonts w:ascii="Times New Roman" w:eastAsia="標楷體" w:hAnsi="Times New Roman" w:cs="Times New Roman"/>
              </w:rPr>
              <w:t>/</w:t>
            </w:r>
            <w:r w:rsidRPr="001F3FE2">
              <w:rPr>
                <w:rFonts w:ascii="Times New Roman" w:eastAsia="標楷體" w:hAnsi="Times New Roman" w:cs="Times New Roman"/>
              </w:rPr>
              <w:t>技術</w:t>
            </w:r>
          </w:p>
        </w:tc>
      </w:tr>
      <w:tr w:rsidR="000E4C82" w:rsidRPr="001F3FE2" w14:paraId="61F1CA12" w14:textId="77777777" w:rsidTr="000E4C82">
        <w:trPr>
          <w:trHeight w:val="73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740746A1" w14:textId="77777777" w:rsidR="000E4C82" w:rsidRPr="001F3FE2" w:rsidRDefault="000E4C82" w:rsidP="00DF67D5">
            <w:pPr>
              <w:widowControl/>
              <w:rPr>
                <w:rFonts w:ascii="Times New Roman" w:eastAsia="標楷體" w:hAnsi="Times New Roman"/>
              </w:rPr>
            </w:pPr>
          </w:p>
        </w:tc>
        <w:tc>
          <w:tcPr>
            <w:tcW w:w="715" w:type="dxa"/>
            <w:vMerge/>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62D748A" w14:textId="77777777" w:rsidR="000E4C82" w:rsidRPr="001F3FE2" w:rsidRDefault="000E4C82" w:rsidP="00DF67D5">
            <w:pPr>
              <w:pStyle w:val="Textbody"/>
              <w:snapToGrid w:val="0"/>
              <w:jc w:val="center"/>
              <w:rPr>
                <w:rFonts w:ascii="Times New Roman" w:eastAsia="標楷體" w:hAnsi="Times New Roman" w:cs="Times New Roman"/>
                <w:szCs w:val="24"/>
              </w:rPr>
            </w:pPr>
          </w:p>
        </w:tc>
        <w:tc>
          <w:tcPr>
            <w:tcW w:w="155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DCBB42" w14:textId="77777777" w:rsidR="000E4C82" w:rsidRPr="001F3FE2" w:rsidRDefault="000E4C82" w:rsidP="00DF67D5">
            <w:pPr>
              <w:pStyle w:val="Textbody"/>
              <w:widowControl/>
              <w:autoSpaceDE w:val="0"/>
              <w:jc w:val="center"/>
              <w:textAlignment w:val="center"/>
              <w:outlineLvl w:val="0"/>
              <w:rPr>
                <w:rFonts w:ascii="Times New Roman" w:eastAsia="標楷體" w:hAnsi="Times New Roman" w:cs="Times New Roman"/>
              </w:rPr>
            </w:pPr>
          </w:p>
        </w:tc>
        <w:tc>
          <w:tcPr>
            <w:tcW w:w="60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8A6BF" w14:textId="2E91782A" w:rsidR="000E4C82" w:rsidRPr="001F3FE2" w:rsidRDefault="000E4C82" w:rsidP="00DF67D5">
            <w:pPr>
              <w:pStyle w:val="Textbody"/>
              <w:autoSpaceDE w:val="0"/>
              <w:jc w:val="both"/>
              <w:textAlignment w:val="center"/>
              <w:outlineLvl w:val="0"/>
              <w:rPr>
                <w:rFonts w:ascii="Times New Roman" w:eastAsia="標楷體" w:hAnsi="Times New Roman" w:cs="Times New Roman"/>
                <w:szCs w:val="24"/>
                <w:lang w:eastAsia="ja-JP"/>
              </w:rPr>
            </w:pPr>
            <w:r w:rsidRPr="001F3FE2">
              <w:rPr>
                <w:rFonts w:ascii="Times New Roman" w:eastAsia="標楷體" w:hAnsi="Times New Roman" w:cs="Times New Roman"/>
                <w:szCs w:val="24"/>
                <w:lang w:eastAsia="ja-JP"/>
              </w:rPr>
              <w:t>（英文）</w:t>
            </w:r>
            <w:r w:rsidRPr="001F3FE2">
              <w:rPr>
                <w:rFonts w:ascii="Times New Roman" w:eastAsia="標楷體" w:hAnsi="Times New Roman" w:cs="Times New Roman"/>
              </w:rPr>
              <w:t>請填寫擬推廣之產品</w:t>
            </w:r>
            <w:r w:rsidRPr="001F3FE2">
              <w:rPr>
                <w:rFonts w:ascii="Times New Roman" w:eastAsia="標楷體" w:hAnsi="Times New Roman" w:cs="Times New Roman"/>
              </w:rPr>
              <w:t>/</w:t>
            </w:r>
            <w:r w:rsidRPr="001F3FE2">
              <w:rPr>
                <w:rFonts w:ascii="Times New Roman" w:eastAsia="標楷體" w:hAnsi="Times New Roman" w:cs="Times New Roman"/>
              </w:rPr>
              <w:t>技術</w:t>
            </w:r>
          </w:p>
        </w:tc>
      </w:tr>
      <w:tr w:rsidR="000E4C82" w:rsidRPr="001F3FE2" w14:paraId="4BC0921F" w14:textId="77777777" w:rsidTr="000E4C82">
        <w:trPr>
          <w:trHeight w:val="964"/>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2C3A0574" w14:textId="77777777" w:rsidR="000E4C82" w:rsidRPr="001F3FE2" w:rsidRDefault="000E4C82" w:rsidP="00DF67D5">
            <w:pPr>
              <w:widowControl/>
              <w:rPr>
                <w:rFonts w:ascii="Times New Roman" w:eastAsia="標楷體" w:hAnsi="Times New Roman"/>
              </w:rPr>
            </w:pPr>
          </w:p>
        </w:tc>
        <w:tc>
          <w:tcPr>
            <w:tcW w:w="71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8EFF587" w14:textId="6AB885C3" w:rsidR="000E4C82" w:rsidRPr="001F3FE2" w:rsidRDefault="000E4C8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12</w:t>
            </w:r>
          </w:p>
        </w:tc>
        <w:tc>
          <w:tcPr>
            <w:tcW w:w="155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11952C" w14:textId="3C5EBAFC" w:rsidR="000E4C82" w:rsidRPr="001F3FE2" w:rsidRDefault="000E4C82" w:rsidP="00DF67D5">
            <w:pPr>
              <w:pStyle w:val="Textbody"/>
              <w:widowControl/>
              <w:autoSpaceDE w:val="0"/>
              <w:jc w:val="center"/>
              <w:textAlignment w:val="center"/>
              <w:outlineLvl w:val="0"/>
              <w:rPr>
                <w:rFonts w:ascii="Times New Roman" w:eastAsia="標楷體" w:hAnsi="Times New Roman" w:cs="Times New Roman"/>
              </w:rPr>
            </w:pPr>
            <w:r w:rsidRPr="001F3FE2">
              <w:rPr>
                <w:rFonts w:ascii="Times New Roman" w:eastAsia="標楷體" w:hAnsi="Times New Roman" w:cs="Times New Roman"/>
              </w:rPr>
              <w:t>產品功能</w:t>
            </w:r>
            <w:r w:rsidRPr="001F3FE2">
              <w:rPr>
                <w:rFonts w:ascii="Times New Roman" w:eastAsia="標楷體" w:hAnsi="Times New Roman" w:cs="Times New Roman"/>
              </w:rPr>
              <w:t>&amp;</w:t>
            </w:r>
            <w:r w:rsidRPr="001F3FE2">
              <w:rPr>
                <w:rFonts w:ascii="Times New Roman" w:eastAsia="標楷體" w:hAnsi="Times New Roman" w:cs="Times New Roman"/>
              </w:rPr>
              <w:t>特色</w:t>
            </w:r>
          </w:p>
        </w:tc>
        <w:tc>
          <w:tcPr>
            <w:tcW w:w="60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4850A" w14:textId="10186557" w:rsidR="000E4C82" w:rsidRPr="001F3FE2" w:rsidRDefault="000E4C82" w:rsidP="00DF67D5">
            <w:pPr>
              <w:pStyle w:val="Textbody"/>
              <w:widowControl/>
              <w:autoSpaceDE w:val="0"/>
              <w:jc w:val="both"/>
              <w:textAlignment w:val="center"/>
              <w:outlineLvl w:val="0"/>
              <w:rPr>
                <w:rFonts w:ascii="Times New Roman" w:eastAsia="標楷體" w:hAnsi="Times New Roman" w:cs="Times New Roman"/>
                <w:szCs w:val="24"/>
              </w:rPr>
            </w:pPr>
            <w:r w:rsidRPr="001F3FE2">
              <w:rPr>
                <w:rFonts w:ascii="Times New Roman" w:eastAsia="標楷體" w:hAnsi="Times New Roman" w:cs="Times New Roman"/>
                <w:szCs w:val="24"/>
                <w:lang w:eastAsia="ja-JP"/>
              </w:rPr>
              <w:t>（</w:t>
            </w:r>
            <w:r w:rsidRPr="001F3FE2">
              <w:rPr>
                <w:rFonts w:ascii="Times New Roman" w:eastAsia="標楷體" w:hAnsi="Times New Roman" w:cs="Times New Roman"/>
                <w:szCs w:val="24"/>
              </w:rPr>
              <w:t>中文</w:t>
            </w:r>
            <w:r w:rsidRPr="001F3FE2">
              <w:rPr>
                <w:rFonts w:ascii="Times New Roman" w:eastAsia="標楷體" w:hAnsi="Times New Roman" w:cs="Times New Roman"/>
                <w:szCs w:val="24"/>
                <w:lang w:eastAsia="ja-JP"/>
              </w:rPr>
              <w:t>）</w:t>
            </w:r>
            <w:r w:rsidRPr="001F3FE2">
              <w:rPr>
                <w:rFonts w:ascii="Times New Roman" w:eastAsia="標楷體" w:hAnsi="Times New Roman" w:cs="Times New Roman"/>
                <w:szCs w:val="24"/>
              </w:rPr>
              <w:t xml:space="preserve"> </w:t>
            </w:r>
          </w:p>
        </w:tc>
      </w:tr>
      <w:tr w:rsidR="000E4C82" w:rsidRPr="001F3FE2" w14:paraId="3A4D6006" w14:textId="77777777" w:rsidTr="000E4C82">
        <w:trPr>
          <w:trHeight w:val="849"/>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1D88E98E" w14:textId="77777777" w:rsidR="000E4C82" w:rsidRPr="001F3FE2" w:rsidRDefault="000E4C82" w:rsidP="00DF67D5">
            <w:pPr>
              <w:widowControl/>
              <w:rPr>
                <w:rFonts w:ascii="Times New Roman" w:eastAsia="標楷體" w:hAnsi="Times New Roman"/>
              </w:rPr>
            </w:pPr>
          </w:p>
        </w:tc>
        <w:tc>
          <w:tcPr>
            <w:tcW w:w="715" w:type="dxa"/>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874B352" w14:textId="77777777" w:rsidR="000E4C82" w:rsidRPr="001F3FE2" w:rsidRDefault="000E4C82" w:rsidP="00DF67D5">
            <w:pPr>
              <w:pStyle w:val="Textbody"/>
              <w:snapToGrid w:val="0"/>
              <w:jc w:val="center"/>
              <w:rPr>
                <w:rFonts w:ascii="Times New Roman" w:eastAsia="標楷體" w:hAnsi="Times New Roman" w:cs="Times New Roman"/>
                <w:szCs w:val="24"/>
              </w:rPr>
            </w:pPr>
          </w:p>
        </w:tc>
        <w:tc>
          <w:tcPr>
            <w:tcW w:w="1558" w:type="dxa"/>
            <w:gridSpan w:val="2"/>
            <w:vMerge/>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101640" w14:textId="77777777" w:rsidR="000E4C82" w:rsidRPr="001F3FE2" w:rsidRDefault="000E4C82" w:rsidP="00DF67D5">
            <w:pPr>
              <w:pStyle w:val="Textbody"/>
              <w:widowControl/>
              <w:autoSpaceDE w:val="0"/>
              <w:jc w:val="center"/>
              <w:textAlignment w:val="center"/>
              <w:outlineLvl w:val="0"/>
              <w:rPr>
                <w:rFonts w:ascii="Times New Roman" w:eastAsia="標楷體" w:hAnsi="Times New Roman" w:cs="Times New Roman"/>
              </w:rPr>
            </w:pPr>
          </w:p>
        </w:tc>
        <w:tc>
          <w:tcPr>
            <w:tcW w:w="6098"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325757" w14:textId="44114480" w:rsidR="000E4C82" w:rsidRPr="001F3FE2" w:rsidRDefault="000E4C82" w:rsidP="00DF67D5">
            <w:pPr>
              <w:pStyle w:val="Textbody"/>
              <w:widowControl/>
              <w:autoSpaceDE w:val="0"/>
              <w:jc w:val="both"/>
              <w:textAlignment w:val="center"/>
              <w:outlineLvl w:val="0"/>
              <w:rPr>
                <w:rFonts w:ascii="Times New Roman" w:eastAsia="標楷體" w:hAnsi="Times New Roman" w:cs="Times New Roman"/>
              </w:rPr>
            </w:pPr>
            <w:r w:rsidRPr="001F3FE2">
              <w:rPr>
                <w:rFonts w:ascii="Times New Roman" w:eastAsia="標楷體" w:hAnsi="Times New Roman" w:cs="Times New Roman"/>
                <w:szCs w:val="24"/>
                <w:lang w:eastAsia="ja-JP"/>
              </w:rPr>
              <w:t>（英文）</w:t>
            </w:r>
          </w:p>
        </w:tc>
      </w:tr>
      <w:tr w:rsidR="000E4C82" w:rsidRPr="001F3FE2" w14:paraId="5F8DE8A6" w14:textId="77777777" w:rsidTr="000E4C82">
        <w:trPr>
          <w:trHeight w:val="699"/>
          <w:jc w:val="center"/>
        </w:trPr>
        <w:tc>
          <w:tcPr>
            <w:tcW w:w="554" w:type="dxa"/>
            <w:vMerge/>
            <w:tcBorders>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4CFF7E0C" w14:textId="77777777" w:rsidR="000E4C82" w:rsidRPr="001F3FE2" w:rsidRDefault="000E4C82" w:rsidP="00DF67D5">
            <w:pPr>
              <w:widowControl/>
              <w:rPr>
                <w:rFonts w:ascii="Times New Roman" w:eastAsia="標楷體" w:hAnsi="Times New Roman"/>
              </w:rPr>
            </w:pPr>
          </w:p>
        </w:tc>
        <w:tc>
          <w:tcPr>
            <w:tcW w:w="71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0936AEE" w14:textId="60F62475" w:rsidR="000E4C82" w:rsidRPr="001F3FE2" w:rsidRDefault="000E4C82" w:rsidP="00DF67D5">
            <w:pPr>
              <w:pStyle w:val="Textbody"/>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3</w:t>
            </w:r>
          </w:p>
        </w:tc>
        <w:tc>
          <w:tcPr>
            <w:tcW w:w="155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279D466" w14:textId="53A2F06C" w:rsidR="000E4C82" w:rsidRPr="001F3FE2" w:rsidRDefault="000E4C82" w:rsidP="00DF67D5">
            <w:pPr>
              <w:pStyle w:val="Textbody"/>
              <w:widowControl/>
              <w:autoSpaceDE w:val="0"/>
              <w:jc w:val="center"/>
              <w:textAlignment w:val="center"/>
              <w:outlineLvl w:val="0"/>
              <w:rPr>
                <w:rFonts w:ascii="Times New Roman" w:eastAsia="標楷體" w:hAnsi="Times New Roman" w:cs="Times New Roman"/>
              </w:rPr>
            </w:pPr>
            <w:r>
              <w:rPr>
                <w:rFonts w:ascii="Times New Roman" w:eastAsia="標楷體" w:hAnsi="Times New Roman" w:cs="Times New Roman" w:hint="eastAsia"/>
              </w:rPr>
              <w:t>國內外獲奬紀錄</w:t>
            </w:r>
          </w:p>
        </w:tc>
        <w:tc>
          <w:tcPr>
            <w:tcW w:w="6098"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6D61FC8" w14:textId="77777777" w:rsidR="000E4C82" w:rsidRPr="001F3FE2" w:rsidRDefault="000E4C82" w:rsidP="00DF67D5">
            <w:pPr>
              <w:pStyle w:val="Textbody"/>
              <w:widowControl/>
              <w:autoSpaceDE w:val="0"/>
              <w:jc w:val="both"/>
              <w:textAlignment w:val="center"/>
              <w:outlineLvl w:val="0"/>
              <w:rPr>
                <w:rFonts w:ascii="Times New Roman" w:eastAsia="標楷體" w:hAnsi="Times New Roman" w:cs="Times New Roman"/>
                <w:szCs w:val="24"/>
                <w:lang w:eastAsia="ja-JP"/>
              </w:rPr>
            </w:pPr>
          </w:p>
        </w:tc>
      </w:tr>
      <w:tr w:rsidR="00C22709" w:rsidRPr="001F3FE2" w14:paraId="3226B766" w14:textId="77777777" w:rsidTr="000E4C82">
        <w:trPr>
          <w:trHeight w:val="699"/>
          <w:jc w:val="center"/>
        </w:trPr>
        <w:tc>
          <w:tcPr>
            <w:tcW w:w="554" w:type="dxa"/>
            <w:vMerge w:val="restart"/>
            <w:tcBorders>
              <w:top w:val="single" w:sz="4" w:space="0" w:color="000000"/>
              <w:left w:val="single" w:sz="4" w:space="0" w:color="000000"/>
              <w:right w:val="single" w:sz="4" w:space="0" w:color="000000"/>
            </w:tcBorders>
            <w:shd w:val="clear" w:color="auto" w:fill="FFFFCC"/>
            <w:tcMar>
              <w:top w:w="0" w:type="dxa"/>
              <w:left w:w="108" w:type="dxa"/>
              <w:bottom w:w="0" w:type="dxa"/>
              <w:right w:w="108" w:type="dxa"/>
            </w:tcMar>
            <w:vAlign w:val="center"/>
          </w:tcPr>
          <w:p w14:paraId="794076AA" w14:textId="77777777" w:rsidR="00C22709" w:rsidRPr="001F3FE2" w:rsidRDefault="00C22709" w:rsidP="00B04C0C">
            <w:pPr>
              <w:pStyle w:val="Textbody"/>
              <w:snapToGrid w:val="0"/>
              <w:ind w:left="113" w:right="113"/>
              <w:jc w:val="center"/>
              <w:rPr>
                <w:rFonts w:ascii="Times New Roman" w:eastAsia="標楷體" w:hAnsi="Times New Roman" w:cs="Times New Roman"/>
                <w:b/>
                <w:spacing w:val="-20"/>
                <w:szCs w:val="24"/>
              </w:rPr>
            </w:pPr>
            <w:r w:rsidRPr="001F3FE2">
              <w:rPr>
                <w:rFonts w:ascii="Times New Roman" w:eastAsia="標楷體" w:hAnsi="Times New Roman" w:cs="Times New Roman"/>
                <w:szCs w:val="24"/>
              </w:rPr>
              <w:lastRenderedPageBreak/>
              <w:t>參與狀況</w:t>
            </w:r>
          </w:p>
        </w:tc>
        <w:tc>
          <w:tcPr>
            <w:tcW w:w="7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9154FDE" w14:textId="6B681683" w:rsidR="00C22709" w:rsidRPr="001F3FE2" w:rsidRDefault="00C22709" w:rsidP="0024449D">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1</w:t>
            </w:r>
            <w:r w:rsidR="0024449D">
              <w:rPr>
                <w:rFonts w:ascii="Times New Roman" w:eastAsia="標楷體" w:hAnsi="Times New Roman" w:cs="Times New Roman"/>
                <w:szCs w:val="24"/>
              </w:rPr>
              <w:t>4</w:t>
            </w:r>
          </w:p>
        </w:tc>
        <w:tc>
          <w:tcPr>
            <w:tcW w:w="1558"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A5D816" w14:textId="77777777" w:rsidR="00C22709" w:rsidRPr="001F3FE2" w:rsidRDefault="00C22709" w:rsidP="00B04C0C">
            <w:pPr>
              <w:pStyle w:val="Textbody"/>
              <w:widowControl/>
              <w:autoSpaceDE w:val="0"/>
              <w:jc w:val="center"/>
              <w:textAlignment w:val="center"/>
              <w:outlineLvl w:val="0"/>
              <w:rPr>
                <w:rFonts w:ascii="Times New Roman" w:eastAsia="標楷體" w:hAnsi="Times New Roman" w:cs="Times New Roman"/>
              </w:rPr>
            </w:pPr>
            <w:r w:rsidRPr="001F3FE2">
              <w:rPr>
                <w:rFonts w:ascii="Times New Roman" w:eastAsia="標楷體" w:hAnsi="Times New Roman" w:cs="Times New Roman"/>
              </w:rPr>
              <w:t>隸屬園區</w:t>
            </w:r>
          </w:p>
        </w:tc>
        <w:tc>
          <w:tcPr>
            <w:tcW w:w="6098"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5F6EB3" w14:textId="77777777" w:rsidR="00C22709" w:rsidRPr="001F3FE2" w:rsidRDefault="00C22709" w:rsidP="00B04C0C">
            <w:pPr>
              <w:pStyle w:val="a5"/>
              <w:widowControl/>
              <w:autoSpaceDE w:val="0"/>
              <w:ind w:left="0"/>
              <w:jc w:val="both"/>
              <w:textAlignment w:val="center"/>
              <w:outlineLvl w:val="0"/>
              <w:rPr>
                <w:rFonts w:ascii="Times New Roman" w:eastAsia="標楷體" w:hAnsi="Times New Roman" w:cs="Times New Roman"/>
                <w:sz w:val="24"/>
              </w:rPr>
            </w:pPr>
            <w:r w:rsidRPr="001F3FE2">
              <w:rPr>
                <w:rFonts w:ascii="Times New Roman" w:eastAsia="標楷體" w:hAnsi="Times New Roman" w:cs="Times New Roman"/>
                <w:sz w:val="24"/>
              </w:rPr>
              <w:t xml:space="preserve"> _______________ </w:t>
            </w:r>
            <w:r w:rsidRPr="001F3FE2">
              <w:rPr>
                <w:rFonts w:ascii="Times New Roman" w:eastAsia="標楷體" w:hAnsi="Times New Roman" w:cs="Times New Roman"/>
                <w:sz w:val="24"/>
              </w:rPr>
              <w:t>園區</w:t>
            </w:r>
          </w:p>
        </w:tc>
      </w:tr>
      <w:tr w:rsidR="00C22709" w:rsidRPr="001F3FE2" w14:paraId="02BCCFF6" w14:textId="77777777" w:rsidTr="000E4C82">
        <w:trPr>
          <w:trHeight w:val="1416"/>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1256985A" w14:textId="77777777" w:rsidR="00C22709" w:rsidRPr="001F3FE2" w:rsidRDefault="00C22709" w:rsidP="00B04C0C">
            <w:pPr>
              <w:widowControl/>
              <w:rPr>
                <w:rFonts w:ascii="Times New Roman" w:eastAsia="標楷體" w:hAnsi="Times New Roman"/>
                <w:b/>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F7570" w14:textId="4D83CB8A" w:rsidR="00C22709" w:rsidRPr="001F3FE2" w:rsidRDefault="00C22709" w:rsidP="0024449D">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1</w:t>
            </w:r>
            <w:r w:rsidR="0024449D">
              <w:rPr>
                <w:rFonts w:ascii="Times New Roman" w:eastAsia="標楷體" w:hAnsi="Times New Roman" w:cs="Times New Roman"/>
                <w:szCs w:val="24"/>
              </w:rPr>
              <w:t>5</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8FAC5" w14:textId="77777777" w:rsidR="00C22709" w:rsidRPr="001F3FE2" w:rsidRDefault="00C22709" w:rsidP="00B04C0C">
            <w:pPr>
              <w:pStyle w:val="Textbody"/>
              <w:widowControl/>
              <w:autoSpaceDE w:val="0"/>
              <w:jc w:val="center"/>
              <w:textAlignment w:val="center"/>
              <w:outlineLvl w:val="0"/>
              <w:rPr>
                <w:rFonts w:ascii="Times New Roman" w:eastAsia="標楷體" w:hAnsi="Times New Roman" w:cs="Times New Roman"/>
              </w:rPr>
            </w:pPr>
            <w:r w:rsidRPr="001F3FE2">
              <w:rPr>
                <w:rFonts w:ascii="Times New Roman" w:eastAsia="標楷體" w:hAnsi="Times New Roman" w:cs="Times New Roman"/>
              </w:rPr>
              <w:t>使用實體洽談室意願</w:t>
            </w:r>
          </w:p>
          <w:p w14:paraId="48E90A11" w14:textId="77777777" w:rsidR="00C22709" w:rsidRPr="001F3FE2" w:rsidRDefault="00C22709" w:rsidP="00B04C0C">
            <w:pPr>
              <w:pStyle w:val="a5"/>
              <w:widowControl/>
              <w:autoSpaceDE w:val="0"/>
              <w:ind w:left="0"/>
              <w:jc w:val="center"/>
              <w:textAlignment w:val="center"/>
              <w:rPr>
                <w:rFonts w:ascii="Times New Roman" w:eastAsia="標楷體" w:hAnsi="Times New Roman" w:cs="Times New Roman"/>
                <w:sz w:val="24"/>
              </w:rPr>
            </w:pPr>
            <w:r w:rsidRPr="001F3FE2">
              <w:rPr>
                <w:rFonts w:ascii="Times New Roman" w:eastAsia="標楷體" w:hAnsi="Times New Roman" w:cs="Times New Roman"/>
                <w:sz w:val="24"/>
              </w:rPr>
              <w:t>(</w:t>
            </w:r>
            <w:r w:rsidRPr="001F3FE2">
              <w:rPr>
                <w:rFonts w:ascii="Times New Roman" w:eastAsia="標楷體" w:hAnsi="Times New Roman" w:cs="Times New Roman"/>
                <w:sz w:val="24"/>
              </w:rPr>
              <w:t>可複選</w:t>
            </w:r>
            <w:r w:rsidRPr="001F3FE2">
              <w:rPr>
                <w:rFonts w:ascii="Times New Roman" w:eastAsia="標楷體" w:hAnsi="Times New Roman" w:cs="Times New Roman"/>
                <w:sz w:val="24"/>
              </w:rPr>
              <w:t>)</w:t>
            </w:r>
          </w:p>
        </w:tc>
        <w:tc>
          <w:tcPr>
            <w:tcW w:w="6098"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34185A" w14:textId="77777777" w:rsidR="00C22709" w:rsidRPr="001F3FE2" w:rsidRDefault="00C22709" w:rsidP="00B04C0C">
            <w:pPr>
              <w:pStyle w:val="a5"/>
              <w:widowControl/>
              <w:autoSpaceDE w:val="0"/>
              <w:spacing w:beforeLines="50" w:before="120"/>
              <w:ind w:left="0"/>
              <w:jc w:val="both"/>
              <w:textAlignment w:val="center"/>
              <w:rPr>
                <w:rFonts w:ascii="Times New Roman" w:eastAsia="標楷體" w:hAnsi="Times New Roman" w:cs="Times New Roman"/>
                <w:sz w:val="24"/>
              </w:rPr>
            </w:pPr>
            <w:r w:rsidRPr="001F3FE2">
              <w:rPr>
                <w:rFonts w:asciiTheme="majorEastAsia" w:eastAsiaTheme="majorEastAsia" w:hAnsiTheme="majorEastAsia" w:cs="Times New Roman"/>
                <w:szCs w:val="24"/>
              </w:rPr>
              <w:t>□</w:t>
            </w:r>
            <w:r>
              <w:rPr>
                <w:rFonts w:asciiTheme="majorEastAsia" w:eastAsiaTheme="majorEastAsia" w:hAnsiTheme="majorEastAsia" w:cs="Times New Roman"/>
                <w:szCs w:val="24"/>
              </w:rPr>
              <w:t xml:space="preserve"> </w:t>
            </w:r>
            <w:r w:rsidRPr="001F3FE2">
              <w:rPr>
                <w:rFonts w:ascii="Times New Roman" w:eastAsia="標楷體" w:hAnsi="Times New Roman" w:cs="Times New Roman"/>
                <w:sz w:val="24"/>
              </w:rPr>
              <w:t>使用</w:t>
            </w:r>
            <w:r w:rsidRPr="001F3FE2">
              <w:rPr>
                <w:rFonts w:ascii="Times New Roman" w:eastAsia="標楷體" w:hAnsi="Times New Roman" w:cs="Times New Roman"/>
                <w:sz w:val="24"/>
                <w:lang w:eastAsia="zh-HK"/>
              </w:rPr>
              <w:t>本</w:t>
            </w:r>
            <w:r w:rsidRPr="001F3FE2">
              <w:rPr>
                <w:rFonts w:ascii="Times New Roman" w:eastAsia="標楷體" w:hAnsi="Times New Roman" w:cs="Times New Roman"/>
                <w:sz w:val="24"/>
              </w:rPr>
              <w:t>計畫準備</w:t>
            </w:r>
            <w:r w:rsidRPr="001F3FE2">
              <w:rPr>
                <w:rFonts w:ascii="Times New Roman" w:eastAsia="標楷體" w:hAnsi="Times New Roman" w:cs="Times New Roman"/>
                <w:sz w:val="24"/>
                <w:lang w:eastAsia="zh-HK"/>
              </w:rPr>
              <w:t>之</w:t>
            </w:r>
            <w:r w:rsidRPr="001F3FE2">
              <w:rPr>
                <w:rFonts w:ascii="Times New Roman" w:eastAsia="標楷體" w:hAnsi="Times New Roman" w:cs="Times New Roman"/>
                <w:sz w:val="24"/>
              </w:rPr>
              <w:t>實體</w:t>
            </w:r>
            <w:r w:rsidRPr="001F3FE2">
              <w:rPr>
                <w:rFonts w:ascii="Times New Roman" w:eastAsia="標楷體" w:hAnsi="Times New Roman" w:cs="Times New Roman"/>
                <w:sz w:val="24"/>
                <w:lang w:eastAsia="zh-HK"/>
              </w:rPr>
              <w:t>洽談</w:t>
            </w:r>
            <w:r w:rsidRPr="001F3FE2">
              <w:rPr>
                <w:rFonts w:ascii="Times New Roman" w:eastAsia="標楷體" w:hAnsi="Times New Roman" w:cs="Times New Roman"/>
                <w:sz w:val="24"/>
              </w:rPr>
              <w:t>空間</w:t>
            </w:r>
          </w:p>
          <w:p w14:paraId="7C96F6EE" w14:textId="77777777" w:rsidR="00C22709" w:rsidRPr="001F3FE2" w:rsidRDefault="00C22709" w:rsidP="00B04C0C">
            <w:pPr>
              <w:pStyle w:val="a5"/>
              <w:widowControl/>
              <w:autoSpaceDE w:val="0"/>
              <w:spacing w:beforeLines="50" w:before="120"/>
              <w:ind w:left="0"/>
              <w:jc w:val="both"/>
              <w:textAlignment w:val="center"/>
              <w:rPr>
                <w:rFonts w:ascii="Times New Roman" w:eastAsia="標楷體" w:hAnsi="Times New Roman" w:cs="Times New Roman"/>
                <w:sz w:val="24"/>
              </w:rPr>
            </w:pPr>
            <w:r w:rsidRPr="001F3FE2">
              <w:rPr>
                <w:rFonts w:asciiTheme="majorEastAsia" w:eastAsiaTheme="majorEastAsia" w:hAnsiTheme="majorEastAsia" w:cs="Times New Roman"/>
                <w:szCs w:val="24"/>
              </w:rPr>
              <w:t>□</w:t>
            </w:r>
            <w:r>
              <w:rPr>
                <w:rFonts w:asciiTheme="majorEastAsia" w:eastAsiaTheme="majorEastAsia" w:hAnsiTheme="majorEastAsia" w:cs="Times New Roman"/>
                <w:szCs w:val="24"/>
              </w:rPr>
              <w:t xml:space="preserve"> </w:t>
            </w:r>
            <w:r w:rsidRPr="001F3FE2">
              <w:rPr>
                <w:rFonts w:ascii="Times New Roman" w:eastAsia="標楷體" w:hAnsi="Times New Roman" w:cs="Times New Roman"/>
                <w:sz w:val="24"/>
              </w:rPr>
              <w:t>需要英文翻譯</w:t>
            </w:r>
            <w:r w:rsidRPr="001F3FE2">
              <w:rPr>
                <w:rFonts w:ascii="Times New Roman" w:eastAsia="標楷體" w:hAnsi="Times New Roman" w:cs="Times New Roman"/>
                <w:sz w:val="24"/>
              </w:rPr>
              <w:t>(</w:t>
            </w:r>
            <w:r w:rsidRPr="001F3FE2">
              <w:rPr>
                <w:rFonts w:ascii="Times New Roman" w:eastAsia="標楷體" w:hAnsi="Times New Roman" w:cs="Times New Roman"/>
                <w:sz w:val="24"/>
              </w:rPr>
              <w:t>僅支援實體空間</w:t>
            </w:r>
            <w:r w:rsidRPr="001F3FE2">
              <w:rPr>
                <w:rFonts w:ascii="Times New Roman" w:eastAsia="標楷體" w:hAnsi="Times New Roman" w:cs="Times New Roman"/>
                <w:sz w:val="24"/>
              </w:rPr>
              <w:t>)</w:t>
            </w:r>
          </w:p>
          <w:p w14:paraId="468BF82E" w14:textId="77777777" w:rsidR="00C22709" w:rsidRPr="001F3FE2" w:rsidRDefault="00C22709" w:rsidP="00B04C0C">
            <w:pPr>
              <w:pStyle w:val="a5"/>
              <w:autoSpaceDE w:val="0"/>
              <w:spacing w:beforeLines="50" w:before="120"/>
              <w:ind w:left="0"/>
              <w:jc w:val="both"/>
              <w:textAlignment w:val="center"/>
              <w:rPr>
                <w:rFonts w:ascii="Times New Roman" w:eastAsia="標楷體" w:hAnsi="Times New Roman" w:cs="Times New Roman"/>
                <w:sz w:val="24"/>
              </w:rPr>
            </w:pPr>
            <w:r w:rsidRPr="001F3FE2">
              <w:rPr>
                <w:rFonts w:asciiTheme="majorEastAsia" w:eastAsiaTheme="majorEastAsia" w:hAnsiTheme="majorEastAsia" w:cs="Times New Roman"/>
                <w:szCs w:val="24"/>
              </w:rPr>
              <w:t>□</w:t>
            </w:r>
            <w:r>
              <w:rPr>
                <w:rFonts w:asciiTheme="majorEastAsia" w:eastAsiaTheme="majorEastAsia" w:hAnsiTheme="majorEastAsia" w:cs="Times New Roman"/>
                <w:szCs w:val="24"/>
              </w:rPr>
              <w:t xml:space="preserve"> </w:t>
            </w:r>
            <w:r w:rsidRPr="001F3FE2">
              <w:rPr>
                <w:rFonts w:ascii="Times New Roman" w:eastAsia="標楷體" w:hAnsi="Times New Roman" w:cs="Times New Roman"/>
                <w:sz w:val="24"/>
                <w:lang w:eastAsia="zh-HK"/>
              </w:rPr>
              <w:t>不需使用本計畫準備之實體洽談空間</w:t>
            </w:r>
          </w:p>
        </w:tc>
      </w:tr>
      <w:tr w:rsidR="00C22709" w:rsidRPr="00FF0111" w14:paraId="42911CBE" w14:textId="77777777" w:rsidTr="000E4C82">
        <w:trPr>
          <w:trHeight w:val="2268"/>
          <w:jc w:val="center"/>
        </w:trPr>
        <w:tc>
          <w:tcPr>
            <w:tcW w:w="554" w:type="dxa"/>
            <w:vMerge/>
            <w:tcBorders>
              <w:left w:val="single" w:sz="4" w:space="0" w:color="000000"/>
              <w:bottom w:val="single" w:sz="4" w:space="0" w:color="auto"/>
              <w:right w:val="single" w:sz="4" w:space="0" w:color="000000"/>
            </w:tcBorders>
            <w:shd w:val="clear" w:color="auto" w:fill="FFFFCC"/>
            <w:tcMar>
              <w:top w:w="0" w:type="dxa"/>
              <w:left w:w="108" w:type="dxa"/>
              <w:bottom w:w="0" w:type="dxa"/>
              <w:right w:w="108" w:type="dxa"/>
            </w:tcMar>
            <w:vAlign w:val="center"/>
          </w:tcPr>
          <w:p w14:paraId="2082BC47" w14:textId="77777777" w:rsidR="00C22709" w:rsidRPr="001F3FE2" w:rsidRDefault="00C22709" w:rsidP="00B04C0C">
            <w:pPr>
              <w:widowControl/>
              <w:rPr>
                <w:rFonts w:ascii="Times New Roman" w:eastAsia="標楷體" w:hAnsi="Times New Roman"/>
                <w:b/>
              </w:rPr>
            </w:pPr>
          </w:p>
        </w:tc>
        <w:tc>
          <w:tcPr>
            <w:tcW w:w="71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27DB434" w14:textId="093CF65E" w:rsidR="00C22709" w:rsidRPr="001F3FE2" w:rsidRDefault="00C22709" w:rsidP="0024449D">
            <w:pPr>
              <w:pStyle w:val="Textbody"/>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0024449D">
              <w:rPr>
                <w:rFonts w:ascii="Times New Roman" w:eastAsia="標楷體" w:hAnsi="Times New Roman" w:cs="Times New Roman"/>
                <w:szCs w:val="24"/>
              </w:rPr>
              <w:t>6</w:t>
            </w:r>
          </w:p>
        </w:tc>
        <w:tc>
          <w:tcPr>
            <w:tcW w:w="1558"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vAlign w:val="center"/>
          </w:tcPr>
          <w:p w14:paraId="132623C2" w14:textId="11909948" w:rsidR="0024449D" w:rsidRPr="0024449D" w:rsidRDefault="0024449D" w:rsidP="0024449D">
            <w:pPr>
              <w:pStyle w:val="Textbody"/>
              <w:widowControl/>
              <w:autoSpaceDE w:val="0"/>
              <w:jc w:val="center"/>
              <w:textAlignment w:val="center"/>
              <w:outlineLvl w:val="0"/>
              <w:rPr>
                <w:rFonts w:ascii="Times New Roman" w:eastAsia="標楷體" w:hAnsi="Times New Roman" w:cs="Times New Roman"/>
                <w:color w:val="FF0000"/>
              </w:rPr>
            </w:pPr>
            <w:r w:rsidRPr="0024449D">
              <w:rPr>
                <w:rFonts w:ascii="Times New Roman" w:eastAsia="標楷體" w:hAnsi="Times New Roman" w:cs="Times New Roman" w:hint="eastAsia"/>
                <w:color w:val="FF0000"/>
              </w:rPr>
              <w:t>加選小型</w:t>
            </w:r>
            <w:proofErr w:type="gramStart"/>
            <w:r w:rsidRPr="0024449D">
              <w:rPr>
                <w:rFonts w:ascii="Times New Roman" w:eastAsia="標楷體" w:hAnsi="Times New Roman" w:cs="Times New Roman" w:hint="eastAsia"/>
                <w:color w:val="FF0000"/>
              </w:rPr>
              <w:t>機動拓銷團媒</w:t>
            </w:r>
            <w:proofErr w:type="gramEnd"/>
            <w:r w:rsidRPr="0024449D">
              <w:rPr>
                <w:rFonts w:ascii="Times New Roman" w:eastAsia="標楷體" w:hAnsi="Times New Roman" w:cs="Times New Roman" w:hint="eastAsia"/>
                <w:color w:val="FF0000"/>
              </w:rPr>
              <w:t>合國家</w:t>
            </w:r>
          </w:p>
          <w:p w14:paraId="0FDE1E36" w14:textId="51B8A0D9" w:rsidR="00C22709" w:rsidRPr="001F3FE2" w:rsidRDefault="00C22709" w:rsidP="00B04C0C">
            <w:pPr>
              <w:pStyle w:val="Textbody"/>
              <w:widowControl/>
              <w:autoSpaceDE w:val="0"/>
              <w:jc w:val="center"/>
              <w:textAlignment w:val="center"/>
              <w:outlineLvl w:val="0"/>
              <w:rPr>
                <w:rFonts w:ascii="Times New Roman" w:eastAsia="標楷體" w:hAnsi="Times New Roman" w:cs="Times New Roman"/>
              </w:rPr>
            </w:pPr>
          </w:p>
        </w:tc>
        <w:tc>
          <w:tcPr>
            <w:tcW w:w="6098"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vAlign w:val="center"/>
          </w:tcPr>
          <w:p w14:paraId="07EBF2A8" w14:textId="296D4794" w:rsidR="0024449D" w:rsidRPr="0024449D" w:rsidRDefault="0024449D" w:rsidP="00BA275F">
            <w:pPr>
              <w:pStyle w:val="a5"/>
              <w:widowControl/>
              <w:shd w:val="clear" w:color="auto" w:fill="FFFFFF" w:themeFill="background1"/>
              <w:autoSpaceDE w:val="0"/>
              <w:spacing w:beforeLines="50" w:before="120"/>
              <w:ind w:left="0"/>
              <w:jc w:val="both"/>
              <w:textAlignment w:val="center"/>
              <w:rPr>
                <w:rFonts w:ascii="標楷體" w:eastAsia="標楷體" w:hAnsi="標楷體" w:cs="Times New Roman"/>
                <w:b/>
                <w:sz w:val="28"/>
                <w:szCs w:val="28"/>
              </w:rPr>
            </w:pPr>
            <w:r w:rsidRPr="0024449D">
              <w:rPr>
                <w:rFonts w:ascii="標楷體" w:eastAsia="標楷體" w:hAnsi="標楷體" w:cs="Times New Roman" w:hint="eastAsia"/>
                <w:b/>
                <w:sz w:val="28"/>
                <w:szCs w:val="28"/>
              </w:rPr>
              <w:t>1</w:t>
            </w:r>
            <w:r w:rsidRPr="0024449D">
              <w:rPr>
                <w:rFonts w:ascii="標楷體" w:eastAsia="標楷體" w:hAnsi="標楷體" w:cs="Times New Roman"/>
                <w:b/>
                <w:sz w:val="28"/>
                <w:szCs w:val="28"/>
              </w:rPr>
              <w:t>._________________</w:t>
            </w:r>
          </w:p>
          <w:p w14:paraId="605FD227" w14:textId="59C5F019" w:rsidR="0024449D" w:rsidRPr="0024449D" w:rsidRDefault="0024449D" w:rsidP="00BA275F">
            <w:pPr>
              <w:pStyle w:val="a5"/>
              <w:widowControl/>
              <w:shd w:val="clear" w:color="auto" w:fill="FFFFFF" w:themeFill="background1"/>
              <w:autoSpaceDE w:val="0"/>
              <w:spacing w:beforeLines="50" w:before="120"/>
              <w:ind w:left="0"/>
              <w:jc w:val="both"/>
              <w:textAlignment w:val="center"/>
              <w:rPr>
                <w:rFonts w:ascii="標楷體" w:eastAsia="標楷體" w:hAnsi="標楷體" w:cs="Times New Roman"/>
                <w:b/>
                <w:sz w:val="28"/>
                <w:szCs w:val="28"/>
              </w:rPr>
            </w:pPr>
            <w:r w:rsidRPr="0024449D">
              <w:rPr>
                <w:rFonts w:ascii="標楷體" w:eastAsia="標楷體" w:hAnsi="標楷體" w:cs="Times New Roman"/>
                <w:b/>
                <w:sz w:val="28"/>
                <w:szCs w:val="28"/>
              </w:rPr>
              <w:t>2._________________</w:t>
            </w:r>
          </w:p>
          <w:p w14:paraId="1998CCAC" w14:textId="70735418" w:rsidR="0024449D" w:rsidRPr="0024449D" w:rsidRDefault="0024449D" w:rsidP="00BA275F">
            <w:pPr>
              <w:pStyle w:val="a5"/>
              <w:widowControl/>
              <w:shd w:val="clear" w:color="auto" w:fill="FFFFFF" w:themeFill="background1"/>
              <w:autoSpaceDE w:val="0"/>
              <w:spacing w:beforeLines="50" w:before="120"/>
              <w:ind w:left="0"/>
              <w:jc w:val="both"/>
              <w:textAlignment w:val="center"/>
              <w:rPr>
                <w:rFonts w:ascii="標楷體" w:eastAsia="標楷體" w:hAnsi="標楷體" w:cs="Times New Roman"/>
                <w:b/>
                <w:sz w:val="28"/>
                <w:szCs w:val="28"/>
              </w:rPr>
            </w:pPr>
            <w:r w:rsidRPr="0024449D">
              <w:rPr>
                <w:rFonts w:ascii="標楷體" w:eastAsia="標楷體" w:hAnsi="標楷體" w:cs="Times New Roman"/>
                <w:b/>
                <w:sz w:val="28"/>
                <w:szCs w:val="28"/>
              </w:rPr>
              <w:t>3._________________</w:t>
            </w:r>
          </w:p>
          <w:p w14:paraId="4FCD316E" w14:textId="425D3681" w:rsidR="00C22709" w:rsidRPr="0024449D" w:rsidRDefault="00C22709" w:rsidP="00B04C0C">
            <w:pPr>
              <w:pStyle w:val="a5"/>
              <w:widowControl/>
              <w:autoSpaceDE w:val="0"/>
              <w:spacing w:beforeLines="50" w:before="120"/>
              <w:ind w:left="0"/>
              <w:jc w:val="both"/>
              <w:textAlignment w:val="center"/>
              <w:rPr>
                <w:rFonts w:ascii="標楷體" w:eastAsia="標楷體" w:hAnsi="標楷體" w:cs="Times New Roman"/>
                <w:sz w:val="28"/>
                <w:szCs w:val="28"/>
              </w:rPr>
            </w:pPr>
            <w:r w:rsidRPr="0024449D">
              <w:rPr>
                <w:rFonts w:ascii="標楷體" w:eastAsia="標楷體" w:hAnsi="標楷體" w:cs="Times New Roman" w:hint="eastAsia"/>
                <w:sz w:val="28"/>
                <w:szCs w:val="28"/>
              </w:rPr>
              <w:t>*需參與</w:t>
            </w:r>
            <w:r w:rsidR="00F43274">
              <w:rPr>
                <w:rFonts w:ascii="標楷體" w:eastAsia="標楷體" w:hAnsi="標楷體" w:cs="Times New Roman" w:hint="eastAsia"/>
                <w:sz w:val="28"/>
                <w:szCs w:val="28"/>
              </w:rPr>
              <w:t>臺</w:t>
            </w:r>
            <w:r w:rsidRPr="0024449D">
              <w:rPr>
                <w:rFonts w:ascii="標楷體" w:eastAsia="標楷體" w:hAnsi="標楷體" w:cs="Times New Roman" w:hint="eastAsia"/>
                <w:sz w:val="28"/>
                <w:szCs w:val="28"/>
              </w:rPr>
              <w:t>灣形象展方得加選</w:t>
            </w:r>
            <w:proofErr w:type="gramStart"/>
            <w:r w:rsidR="0024449D" w:rsidRPr="0024449D">
              <w:rPr>
                <w:rFonts w:ascii="標楷體" w:eastAsia="標楷體" w:hAnsi="標楷體" w:cs="Times New Roman" w:hint="eastAsia"/>
                <w:sz w:val="28"/>
                <w:szCs w:val="28"/>
              </w:rPr>
              <w:t>棈</w:t>
            </w:r>
            <w:proofErr w:type="gramEnd"/>
            <w:r w:rsidR="0024449D" w:rsidRPr="0024449D">
              <w:rPr>
                <w:rFonts w:ascii="標楷體" w:eastAsia="標楷體" w:hAnsi="標楷體" w:cs="Times New Roman" w:hint="eastAsia"/>
                <w:sz w:val="28"/>
                <w:szCs w:val="28"/>
              </w:rPr>
              <w:t>準媒合</w:t>
            </w:r>
          </w:p>
          <w:p w14:paraId="0CB58B63" w14:textId="3283577A" w:rsidR="0024449D" w:rsidRDefault="0024449D" w:rsidP="00B04C0C">
            <w:pPr>
              <w:pStyle w:val="a5"/>
              <w:widowControl/>
              <w:autoSpaceDE w:val="0"/>
              <w:spacing w:beforeLines="50" w:before="120"/>
              <w:ind w:left="0"/>
              <w:jc w:val="both"/>
              <w:textAlignment w:val="center"/>
              <w:rPr>
                <w:rFonts w:ascii="標楷體" w:eastAsia="標楷體" w:hAnsi="標楷體" w:cs="Times New Roman"/>
                <w:sz w:val="28"/>
                <w:szCs w:val="28"/>
              </w:rPr>
            </w:pPr>
            <w:r w:rsidRPr="0024449D">
              <w:rPr>
                <w:rFonts w:ascii="標楷體" w:eastAsia="標楷體" w:hAnsi="標楷體" w:cs="Times New Roman" w:hint="eastAsia"/>
                <w:sz w:val="28"/>
                <w:szCs w:val="28"/>
              </w:rPr>
              <w:t>*參加1場次者至多可選2個新南向國家、參加2場者至多可選3個新南向國家</w:t>
            </w:r>
          </w:p>
          <w:p w14:paraId="749CE885" w14:textId="1BCBB021" w:rsidR="0024449D" w:rsidRPr="00FF0111" w:rsidRDefault="00271239" w:rsidP="00F43274">
            <w:pPr>
              <w:pStyle w:val="a5"/>
              <w:widowControl/>
              <w:autoSpaceDE w:val="0"/>
              <w:spacing w:beforeLines="50" w:before="120"/>
              <w:ind w:left="0"/>
              <w:jc w:val="both"/>
              <w:textAlignment w:val="center"/>
              <w:rPr>
                <w:rFonts w:ascii="Times New Roman" w:eastAsia="標楷體" w:hAnsi="Times New Roman"/>
                <w:szCs w:val="24"/>
                <w:lang w:eastAsia="zh-HK"/>
              </w:rPr>
            </w:pPr>
            <w:r>
              <w:rPr>
                <w:rFonts w:ascii="標楷體" w:eastAsia="標楷體" w:hAnsi="標楷體" w:cs="Times New Roman" w:hint="eastAsia"/>
                <w:sz w:val="28"/>
                <w:szCs w:val="28"/>
              </w:rPr>
              <w:t>*選取</w:t>
            </w:r>
            <w:r w:rsidR="00F43274">
              <w:rPr>
                <w:rFonts w:ascii="標楷體" w:eastAsia="標楷體" w:hAnsi="標楷體" w:cs="Times New Roman" w:hint="eastAsia"/>
                <w:sz w:val="28"/>
                <w:szCs w:val="28"/>
              </w:rPr>
              <w:t>之</w:t>
            </w:r>
            <w:r>
              <w:rPr>
                <w:rFonts w:ascii="標楷體" w:eastAsia="標楷體" w:hAnsi="標楷體" w:cs="Times New Roman" w:hint="eastAsia"/>
                <w:sz w:val="28"/>
                <w:szCs w:val="28"/>
              </w:rPr>
              <w:t>國家</w:t>
            </w:r>
            <w:r w:rsidR="00F43274">
              <w:rPr>
                <w:rFonts w:ascii="標楷體" w:eastAsia="標楷體" w:hAnsi="標楷體" w:cs="Times New Roman" w:hint="eastAsia"/>
                <w:sz w:val="28"/>
                <w:szCs w:val="28"/>
              </w:rPr>
              <w:t>需為外</w:t>
            </w:r>
            <w:r>
              <w:rPr>
                <w:rFonts w:ascii="標楷體" w:eastAsia="標楷體" w:hAnsi="標楷體" w:cs="Times New Roman" w:hint="eastAsia"/>
                <w:sz w:val="28"/>
                <w:szCs w:val="28"/>
              </w:rPr>
              <w:t>貿協會駐點所在國家及其轄區(請見列表t</w:t>
            </w:r>
            <w:r>
              <w:rPr>
                <w:rFonts w:ascii="標楷體" w:eastAsia="標楷體" w:hAnsi="標楷體" w:cs="Times New Roman"/>
                <w:sz w:val="28"/>
                <w:szCs w:val="28"/>
              </w:rPr>
              <w:t>inyurl.com/taitracentre2021)</w:t>
            </w:r>
          </w:p>
        </w:tc>
      </w:tr>
      <w:tr w:rsidR="000B10D2" w:rsidRPr="001F3FE2" w14:paraId="53419CD2" w14:textId="77777777" w:rsidTr="000E4C82">
        <w:trPr>
          <w:trHeight w:val="567"/>
          <w:jc w:val="center"/>
        </w:trPr>
        <w:tc>
          <w:tcPr>
            <w:tcW w:w="554" w:type="dxa"/>
            <w:vMerge w:val="restart"/>
            <w:tcBorders>
              <w:top w:val="single" w:sz="4" w:space="0" w:color="000000"/>
              <w:left w:val="single" w:sz="4" w:space="0" w:color="000000"/>
              <w:right w:val="single" w:sz="4" w:space="0" w:color="000000"/>
            </w:tcBorders>
            <w:shd w:val="clear" w:color="auto" w:fill="FFFFCC"/>
            <w:tcMar>
              <w:top w:w="0" w:type="dxa"/>
              <w:left w:w="108" w:type="dxa"/>
              <w:bottom w:w="0" w:type="dxa"/>
              <w:right w:w="108" w:type="dxa"/>
            </w:tcMar>
            <w:vAlign w:val="center"/>
          </w:tcPr>
          <w:p w14:paraId="118A2FBA" w14:textId="17E9EB36" w:rsidR="000B10D2" w:rsidRDefault="000B10D2" w:rsidP="00DF67D5">
            <w:pPr>
              <w:pStyle w:val="Textbody"/>
              <w:snapToGrid w:val="0"/>
              <w:ind w:left="113" w:right="113"/>
              <w:jc w:val="center"/>
              <w:rPr>
                <w:rFonts w:ascii="Times New Roman" w:eastAsia="標楷體" w:hAnsi="Times New Roman" w:cs="Times New Roman"/>
                <w:szCs w:val="24"/>
              </w:rPr>
            </w:pPr>
            <w:r w:rsidRPr="001F3FE2">
              <w:rPr>
                <w:rFonts w:ascii="Times New Roman" w:eastAsia="標楷體" w:hAnsi="Times New Roman" w:cs="Times New Roman"/>
                <w:szCs w:val="24"/>
              </w:rPr>
              <w:t>聯絡窗口</w:t>
            </w:r>
          </w:p>
        </w:tc>
        <w:tc>
          <w:tcPr>
            <w:tcW w:w="715"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7D55A73E" w14:textId="2A66ADFB" w:rsidR="000B10D2" w:rsidRPr="001F3FE2" w:rsidRDefault="000B10D2" w:rsidP="0024449D">
            <w:pPr>
              <w:pStyle w:val="Textbody"/>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0024449D">
              <w:rPr>
                <w:rFonts w:ascii="Times New Roman" w:eastAsia="標楷體" w:hAnsi="Times New Roman" w:cs="Times New Roman"/>
                <w:szCs w:val="24"/>
              </w:rPr>
              <w:t>7</w:t>
            </w:r>
          </w:p>
        </w:tc>
        <w:tc>
          <w:tcPr>
            <w:tcW w:w="1558" w:type="dxa"/>
            <w:gridSpan w:val="2"/>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59FDE9F6" w14:textId="142993AD" w:rsidR="000B10D2" w:rsidRDefault="000B10D2" w:rsidP="00DF67D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聯絡人</w:t>
            </w:r>
          </w:p>
        </w:tc>
        <w:tc>
          <w:tcPr>
            <w:tcW w:w="148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C563AE" w14:textId="6889104C"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r>
              <w:rPr>
                <w:rFonts w:ascii="Times New Roman" w:eastAsia="標楷體" w:hAnsi="Times New Roman" w:cs="Times New Roman" w:hint="eastAsia"/>
                <w:szCs w:val="24"/>
              </w:rPr>
              <w:t>姓名</w:t>
            </w:r>
          </w:p>
        </w:tc>
        <w:tc>
          <w:tcPr>
            <w:tcW w:w="1488" w:type="dxa"/>
            <w:tcBorders>
              <w:top w:val="single" w:sz="4" w:space="0" w:color="auto"/>
              <w:left w:val="single" w:sz="4" w:space="0" w:color="000000"/>
              <w:bottom w:val="single" w:sz="4" w:space="0" w:color="auto"/>
              <w:right w:val="single" w:sz="4" w:space="0" w:color="000000"/>
            </w:tcBorders>
            <w:shd w:val="clear" w:color="auto" w:fill="auto"/>
          </w:tcPr>
          <w:p w14:paraId="1A8DED6B" w14:textId="77777777"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p>
        </w:tc>
        <w:tc>
          <w:tcPr>
            <w:tcW w:w="1487" w:type="dxa"/>
            <w:tcBorders>
              <w:top w:val="single" w:sz="4" w:space="0" w:color="auto"/>
              <w:left w:val="single" w:sz="4" w:space="0" w:color="000000"/>
              <w:bottom w:val="single" w:sz="4" w:space="0" w:color="auto"/>
              <w:right w:val="single" w:sz="4" w:space="0" w:color="000000"/>
            </w:tcBorders>
            <w:shd w:val="clear" w:color="auto" w:fill="auto"/>
          </w:tcPr>
          <w:p w14:paraId="51D9E83A" w14:textId="77DD5E2B"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r>
              <w:rPr>
                <w:rFonts w:ascii="Times New Roman" w:eastAsia="標楷體" w:hAnsi="Times New Roman" w:cs="Times New Roman" w:hint="eastAsia"/>
                <w:szCs w:val="24"/>
              </w:rPr>
              <w:t>部門</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1636" w:type="dxa"/>
            <w:tcBorders>
              <w:top w:val="single" w:sz="4" w:space="0" w:color="auto"/>
              <w:left w:val="single" w:sz="4" w:space="0" w:color="000000"/>
              <w:bottom w:val="single" w:sz="4" w:space="0" w:color="auto"/>
              <w:right w:val="single" w:sz="4" w:space="0" w:color="000000"/>
            </w:tcBorders>
            <w:shd w:val="clear" w:color="auto" w:fill="auto"/>
          </w:tcPr>
          <w:p w14:paraId="7D0566B1" w14:textId="3AE7C034"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p>
        </w:tc>
      </w:tr>
      <w:tr w:rsidR="000B10D2" w:rsidRPr="001F3FE2" w14:paraId="6B4317EF" w14:textId="77777777" w:rsidTr="000E4C82">
        <w:trPr>
          <w:trHeight w:val="56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4F85144F" w14:textId="77777777" w:rsidR="000B10D2" w:rsidRDefault="000B10D2" w:rsidP="00DF67D5">
            <w:pPr>
              <w:pStyle w:val="Textbody"/>
              <w:snapToGrid w:val="0"/>
              <w:ind w:left="113" w:right="113"/>
              <w:jc w:val="center"/>
              <w:rPr>
                <w:rFonts w:ascii="Times New Roman" w:eastAsia="標楷體" w:hAnsi="Times New Roman" w:cs="Times New Roman"/>
                <w:szCs w:val="24"/>
              </w:rPr>
            </w:pPr>
          </w:p>
        </w:tc>
        <w:tc>
          <w:tcPr>
            <w:tcW w:w="71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68EACC" w14:textId="77777777" w:rsidR="000B10D2" w:rsidRPr="001F3FE2" w:rsidRDefault="000B10D2" w:rsidP="00DF67D5">
            <w:pPr>
              <w:pStyle w:val="Textbody"/>
              <w:snapToGrid w:val="0"/>
              <w:jc w:val="center"/>
              <w:rPr>
                <w:rFonts w:ascii="Times New Roman" w:eastAsia="標楷體" w:hAnsi="Times New Roman" w:cs="Times New Roman"/>
                <w:szCs w:val="24"/>
              </w:rPr>
            </w:pPr>
          </w:p>
        </w:tc>
        <w:tc>
          <w:tcPr>
            <w:tcW w:w="155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04749E" w14:textId="77777777" w:rsidR="000B10D2" w:rsidRDefault="000B10D2" w:rsidP="00DF67D5">
            <w:pPr>
              <w:pStyle w:val="Textbody"/>
              <w:snapToGrid w:val="0"/>
              <w:jc w:val="center"/>
              <w:rPr>
                <w:rFonts w:ascii="Times New Roman" w:eastAsia="標楷體" w:hAnsi="Times New Roman" w:cs="Times New Roman"/>
                <w:szCs w:val="24"/>
              </w:rPr>
            </w:pPr>
          </w:p>
        </w:tc>
        <w:tc>
          <w:tcPr>
            <w:tcW w:w="148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D67134" w14:textId="478BB42B"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r>
              <w:rPr>
                <w:rFonts w:ascii="Times New Roman" w:eastAsia="標楷體" w:hAnsi="Times New Roman" w:cs="Times New Roman" w:hint="eastAsia"/>
                <w:szCs w:val="24"/>
              </w:rPr>
              <w:t>連絡電話</w:t>
            </w:r>
          </w:p>
        </w:tc>
        <w:tc>
          <w:tcPr>
            <w:tcW w:w="1488" w:type="dxa"/>
            <w:tcBorders>
              <w:top w:val="single" w:sz="4" w:space="0" w:color="auto"/>
              <w:left w:val="single" w:sz="4" w:space="0" w:color="000000"/>
              <w:bottom w:val="single" w:sz="4" w:space="0" w:color="auto"/>
              <w:right w:val="single" w:sz="4" w:space="0" w:color="000000"/>
            </w:tcBorders>
            <w:shd w:val="clear" w:color="auto" w:fill="auto"/>
          </w:tcPr>
          <w:p w14:paraId="6AC19CD3" w14:textId="77777777"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p>
        </w:tc>
        <w:tc>
          <w:tcPr>
            <w:tcW w:w="1487" w:type="dxa"/>
            <w:tcBorders>
              <w:top w:val="single" w:sz="4" w:space="0" w:color="auto"/>
              <w:left w:val="single" w:sz="4" w:space="0" w:color="000000"/>
              <w:bottom w:val="single" w:sz="4" w:space="0" w:color="auto"/>
              <w:right w:val="single" w:sz="4" w:space="0" w:color="000000"/>
            </w:tcBorders>
            <w:shd w:val="clear" w:color="auto" w:fill="auto"/>
          </w:tcPr>
          <w:p w14:paraId="20AA28B1" w14:textId="439D0DDE"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r>
              <w:rPr>
                <w:rFonts w:ascii="Times New Roman" w:eastAsia="標楷體" w:hAnsi="Times New Roman" w:cs="Times New Roman" w:hint="eastAsia"/>
                <w:szCs w:val="24"/>
              </w:rPr>
              <w:t>分機</w:t>
            </w:r>
          </w:p>
        </w:tc>
        <w:tc>
          <w:tcPr>
            <w:tcW w:w="1636" w:type="dxa"/>
            <w:tcBorders>
              <w:top w:val="single" w:sz="4" w:space="0" w:color="auto"/>
              <w:left w:val="single" w:sz="4" w:space="0" w:color="000000"/>
              <w:bottom w:val="single" w:sz="4" w:space="0" w:color="auto"/>
              <w:right w:val="single" w:sz="4" w:space="0" w:color="000000"/>
            </w:tcBorders>
            <w:shd w:val="clear" w:color="auto" w:fill="auto"/>
          </w:tcPr>
          <w:p w14:paraId="40FAA970" w14:textId="0C7C2650"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p>
        </w:tc>
      </w:tr>
      <w:tr w:rsidR="000B10D2" w:rsidRPr="001F3FE2" w14:paraId="3B7A9DB3" w14:textId="77777777" w:rsidTr="000E4C82">
        <w:trPr>
          <w:trHeight w:val="567"/>
          <w:jc w:val="center"/>
        </w:trPr>
        <w:tc>
          <w:tcPr>
            <w:tcW w:w="554" w:type="dxa"/>
            <w:vMerge/>
            <w:tcBorders>
              <w:left w:val="single" w:sz="4" w:space="0" w:color="000000"/>
              <w:right w:val="single" w:sz="4" w:space="0" w:color="000000"/>
            </w:tcBorders>
            <w:shd w:val="clear" w:color="auto" w:fill="FFFFCC"/>
            <w:tcMar>
              <w:top w:w="0" w:type="dxa"/>
              <w:left w:w="108" w:type="dxa"/>
              <w:bottom w:w="0" w:type="dxa"/>
              <w:right w:w="108" w:type="dxa"/>
            </w:tcMar>
            <w:vAlign w:val="center"/>
          </w:tcPr>
          <w:p w14:paraId="07FA1B65" w14:textId="77777777" w:rsidR="000B10D2" w:rsidRDefault="000B10D2" w:rsidP="00DF67D5">
            <w:pPr>
              <w:pStyle w:val="Textbody"/>
              <w:snapToGrid w:val="0"/>
              <w:ind w:left="113" w:right="113"/>
              <w:jc w:val="center"/>
              <w:rPr>
                <w:rFonts w:ascii="Times New Roman" w:eastAsia="標楷體" w:hAnsi="Times New Roman" w:cs="Times New Roman"/>
                <w:szCs w:val="24"/>
              </w:rPr>
            </w:pPr>
          </w:p>
        </w:tc>
        <w:tc>
          <w:tcPr>
            <w:tcW w:w="71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F9B701" w14:textId="77777777" w:rsidR="000B10D2" w:rsidRPr="001F3FE2" w:rsidRDefault="000B10D2" w:rsidP="00DF67D5">
            <w:pPr>
              <w:pStyle w:val="Textbody"/>
              <w:snapToGrid w:val="0"/>
              <w:jc w:val="center"/>
              <w:rPr>
                <w:rFonts w:ascii="Times New Roman" w:eastAsia="標楷體" w:hAnsi="Times New Roman" w:cs="Times New Roman"/>
                <w:szCs w:val="24"/>
              </w:rPr>
            </w:pPr>
          </w:p>
        </w:tc>
        <w:tc>
          <w:tcPr>
            <w:tcW w:w="155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EE5584" w14:textId="77777777" w:rsidR="000B10D2" w:rsidRDefault="000B10D2" w:rsidP="00DF67D5">
            <w:pPr>
              <w:pStyle w:val="Textbody"/>
              <w:snapToGrid w:val="0"/>
              <w:jc w:val="center"/>
              <w:rPr>
                <w:rFonts w:ascii="Times New Roman" w:eastAsia="標楷體" w:hAnsi="Times New Roman" w:cs="Times New Roman"/>
                <w:szCs w:val="24"/>
              </w:rPr>
            </w:pPr>
          </w:p>
        </w:tc>
        <w:tc>
          <w:tcPr>
            <w:tcW w:w="148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26CFC8" w14:textId="0A501122"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r>
              <w:rPr>
                <w:rFonts w:ascii="Times New Roman" w:eastAsia="標楷體" w:hAnsi="Times New Roman" w:cs="Times New Roman" w:hint="eastAsia"/>
                <w:szCs w:val="24"/>
              </w:rPr>
              <w:t>傳真</w:t>
            </w:r>
          </w:p>
        </w:tc>
        <w:tc>
          <w:tcPr>
            <w:tcW w:w="1488" w:type="dxa"/>
            <w:tcBorders>
              <w:top w:val="single" w:sz="4" w:space="0" w:color="auto"/>
              <w:left w:val="single" w:sz="4" w:space="0" w:color="000000"/>
              <w:bottom w:val="single" w:sz="4" w:space="0" w:color="auto"/>
              <w:right w:val="single" w:sz="4" w:space="0" w:color="000000"/>
            </w:tcBorders>
            <w:shd w:val="clear" w:color="auto" w:fill="auto"/>
          </w:tcPr>
          <w:p w14:paraId="03FE23D8" w14:textId="77777777"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p>
        </w:tc>
        <w:tc>
          <w:tcPr>
            <w:tcW w:w="1487" w:type="dxa"/>
            <w:tcBorders>
              <w:top w:val="single" w:sz="4" w:space="0" w:color="auto"/>
              <w:left w:val="single" w:sz="4" w:space="0" w:color="000000"/>
              <w:bottom w:val="single" w:sz="4" w:space="0" w:color="auto"/>
              <w:right w:val="single" w:sz="4" w:space="0" w:color="000000"/>
            </w:tcBorders>
            <w:shd w:val="clear" w:color="auto" w:fill="auto"/>
          </w:tcPr>
          <w:p w14:paraId="47B1D66E" w14:textId="3A1088D4"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r>
              <w:rPr>
                <w:rFonts w:ascii="Times New Roman" w:eastAsia="標楷體" w:hAnsi="Times New Roman" w:cs="Times New Roman" w:hint="eastAsia"/>
                <w:szCs w:val="24"/>
              </w:rPr>
              <w:t>行動電話</w:t>
            </w:r>
          </w:p>
        </w:tc>
        <w:tc>
          <w:tcPr>
            <w:tcW w:w="1636" w:type="dxa"/>
            <w:tcBorders>
              <w:top w:val="single" w:sz="4" w:space="0" w:color="auto"/>
              <w:left w:val="single" w:sz="4" w:space="0" w:color="000000"/>
              <w:bottom w:val="single" w:sz="4" w:space="0" w:color="auto"/>
              <w:right w:val="single" w:sz="4" w:space="0" w:color="000000"/>
            </w:tcBorders>
            <w:shd w:val="clear" w:color="auto" w:fill="auto"/>
          </w:tcPr>
          <w:p w14:paraId="20536C9E" w14:textId="69302C77"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p>
        </w:tc>
      </w:tr>
      <w:tr w:rsidR="000B10D2" w:rsidRPr="001F3FE2" w14:paraId="15B8905A" w14:textId="77777777" w:rsidTr="000E4C82">
        <w:trPr>
          <w:trHeight w:val="567"/>
          <w:jc w:val="center"/>
        </w:trPr>
        <w:tc>
          <w:tcPr>
            <w:tcW w:w="554" w:type="dxa"/>
            <w:vMerge/>
            <w:tcBorders>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A00AD9F" w14:textId="77777777" w:rsidR="000B10D2" w:rsidRDefault="000B10D2" w:rsidP="00DF67D5">
            <w:pPr>
              <w:pStyle w:val="Textbody"/>
              <w:snapToGrid w:val="0"/>
              <w:ind w:left="113" w:right="113"/>
              <w:jc w:val="center"/>
              <w:rPr>
                <w:rFonts w:ascii="Times New Roman" w:eastAsia="標楷體" w:hAnsi="Times New Roman" w:cs="Times New Roman"/>
                <w:szCs w:val="24"/>
              </w:rPr>
            </w:pPr>
          </w:p>
        </w:tc>
        <w:tc>
          <w:tcPr>
            <w:tcW w:w="71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1A58C" w14:textId="77777777" w:rsidR="000B10D2" w:rsidRPr="001F3FE2" w:rsidRDefault="000B10D2" w:rsidP="00DF67D5">
            <w:pPr>
              <w:pStyle w:val="Textbody"/>
              <w:snapToGrid w:val="0"/>
              <w:jc w:val="center"/>
              <w:rPr>
                <w:rFonts w:ascii="Times New Roman" w:eastAsia="標楷體" w:hAnsi="Times New Roman" w:cs="Times New Roman"/>
                <w:szCs w:val="24"/>
              </w:rPr>
            </w:pPr>
          </w:p>
        </w:tc>
        <w:tc>
          <w:tcPr>
            <w:tcW w:w="155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8BE35" w14:textId="77777777" w:rsidR="000B10D2" w:rsidRDefault="000B10D2" w:rsidP="00DF67D5">
            <w:pPr>
              <w:pStyle w:val="Textbody"/>
              <w:snapToGrid w:val="0"/>
              <w:jc w:val="center"/>
              <w:rPr>
                <w:rFonts w:ascii="Times New Roman" w:eastAsia="標楷體" w:hAnsi="Times New Roman" w:cs="Times New Roman"/>
                <w:szCs w:val="24"/>
              </w:rPr>
            </w:pPr>
          </w:p>
        </w:tc>
        <w:tc>
          <w:tcPr>
            <w:tcW w:w="148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23BA5" w14:textId="4BE02A51"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r>
              <w:rPr>
                <w:rFonts w:ascii="Times New Roman" w:eastAsia="標楷體" w:hAnsi="Times New Roman" w:cs="Times New Roman" w:hint="eastAsia"/>
                <w:szCs w:val="24"/>
              </w:rPr>
              <w:t>電子郵件</w:t>
            </w:r>
          </w:p>
        </w:tc>
        <w:tc>
          <w:tcPr>
            <w:tcW w:w="4611" w:type="dxa"/>
            <w:gridSpan w:val="3"/>
            <w:tcBorders>
              <w:top w:val="single" w:sz="4" w:space="0" w:color="auto"/>
              <w:left w:val="single" w:sz="4" w:space="0" w:color="000000"/>
              <w:bottom w:val="single" w:sz="4" w:space="0" w:color="000000"/>
              <w:right w:val="single" w:sz="4" w:space="0" w:color="000000"/>
            </w:tcBorders>
            <w:shd w:val="clear" w:color="auto" w:fill="auto"/>
          </w:tcPr>
          <w:p w14:paraId="5975C2A1" w14:textId="5EFEC897" w:rsidR="000B10D2" w:rsidRPr="001F3FE2" w:rsidRDefault="000B10D2" w:rsidP="000B10D2">
            <w:pPr>
              <w:pStyle w:val="Textbody"/>
              <w:snapToGrid w:val="0"/>
              <w:spacing w:beforeLines="50" w:before="120"/>
              <w:jc w:val="both"/>
              <w:rPr>
                <w:rFonts w:ascii="Times New Roman" w:eastAsia="標楷體" w:hAnsi="Times New Roman" w:cs="Times New Roman"/>
                <w:szCs w:val="24"/>
              </w:rPr>
            </w:pPr>
          </w:p>
        </w:tc>
      </w:tr>
      <w:tr w:rsidR="00EB7679" w:rsidRPr="001F3FE2" w14:paraId="51090FF9" w14:textId="77777777" w:rsidTr="000E4C82">
        <w:trPr>
          <w:trHeight w:val="335"/>
          <w:jc w:val="center"/>
        </w:trPr>
        <w:tc>
          <w:tcPr>
            <w:tcW w:w="8925" w:type="dxa"/>
            <w:gridSpan w:val="8"/>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vAlign w:val="center"/>
          </w:tcPr>
          <w:p w14:paraId="16AB9F40" w14:textId="5D02A8A8" w:rsidR="00EB7679" w:rsidRPr="001F3FE2" w:rsidRDefault="00EB7679" w:rsidP="000B10D2">
            <w:pPr>
              <w:pStyle w:val="Textbody"/>
              <w:snapToGrid w:val="0"/>
              <w:spacing w:beforeLines="50" w:before="120"/>
              <w:jc w:val="both"/>
              <w:rPr>
                <w:rFonts w:ascii="Times New Roman" w:eastAsia="標楷體" w:hAnsi="Times New Roman" w:cs="Times New Roman"/>
                <w:szCs w:val="24"/>
              </w:rPr>
            </w:pPr>
            <w:r>
              <w:rPr>
                <w:rFonts w:ascii="Times New Roman" w:eastAsia="標楷體" w:hAnsi="Times New Roman" w:cs="Times New Roman" w:hint="eastAsia"/>
                <w:szCs w:val="24"/>
              </w:rPr>
              <w:t>以下資料</w:t>
            </w:r>
            <w:proofErr w:type="gramStart"/>
            <w:r>
              <w:rPr>
                <w:rFonts w:ascii="Times New Roman" w:eastAsia="標楷體" w:hAnsi="Times New Roman" w:cs="Times New Roman" w:hint="eastAsia"/>
                <w:szCs w:val="24"/>
              </w:rPr>
              <w:t>俟</w:t>
            </w:r>
            <w:proofErr w:type="gramEnd"/>
            <w:r>
              <w:rPr>
                <w:rFonts w:ascii="Times New Roman" w:eastAsia="標楷體" w:hAnsi="Times New Roman" w:cs="Times New Roman" w:hint="eastAsia"/>
                <w:szCs w:val="24"/>
              </w:rPr>
              <w:t>需辦理評選時再予提供，報名</w:t>
            </w:r>
            <w:proofErr w:type="gramStart"/>
            <w:r>
              <w:rPr>
                <w:rFonts w:ascii="Times New Roman" w:eastAsia="標楷體" w:hAnsi="Times New Roman" w:cs="Times New Roman" w:hint="eastAsia"/>
                <w:szCs w:val="24"/>
              </w:rPr>
              <w:t>時免</w:t>
            </w:r>
            <w:proofErr w:type="gramEnd"/>
            <w:r>
              <w:rPr>
                <w:rFonts w:ascii="Times New Roman" w:eastAsia="標楷體" w:hAnsi="Times New Roman" w:cs="Times New Roman" w:hint="eastAsia"/>
                <w:szCs w:val="24"/>
              </w:rPr>
              <w:t>填</w:t>
            </w:r>
          </w:p>
        </w:tc>
      </w:tr>
      <w:tr w:rsidR="00F5199F" w:rsidRPr="001F3FE2" w14:paraId="1C291A38" w14:textId="77777777" w:rsidTr="000E4C82">
        <w:trPr>
          <w:trHeight w:val="2665"/>
          <w:jc w:val="center"/>
        </w:trPr>
        <w:tc>
          <w:tcPr>
            <w:tcW w:w="554" w:type="dxa"/>
            <w:vMerge w:val="restart"/>
            <w:tcBorders>
              <w:top w:val="single" w:sz="4" w:space="0" w:color="000000"/>
              <w:left w:val="single" w:sz="4" w:space="0" w:color="000000"/>
              <w:right w:val="single" w:sz="4" w:space="0" w:color="000000"/>
            </w:tcBorders>
            <w:shd w:val="clear" w:color="auto" w:fill="FFFFCC"/>
            <w:tcMar>
              <w:top w:w="0" w:type="dxa"/>
              <w:left w:w="108" w:type="dxa"/>
              <w:bottom w:w="0" w:type="dxa"/>
              <w:right w:w="108" w:type="dxa"/>
            </w:tcMar>
            <w:vAlign w:val="center"/>
          </w:tcPr>
          <w:p w14:paraId="6546C2DC" w14:textId="0CE2D0D7" w:rsidR="00F5199F" w:rsidRPr="001F3FE2" w:rsidRDefault="007D11B5" w:rsidP="00DF67D5">
            <w:pPr>
              <w:pStyle w:val="Textbody"/>
              <w:snapToGrid w:val="0"/>
              <w:ind w:left="113" w:right="113"/>
              <w:jc w:val="center"/>
              <w:rPr>
                <w:rFonts w:ascii="Times New Roman" w:eastAsia="標楷體" w:hAnsi="Times New Roman" w:cs="Times New Roman"/>
                <w:szCs w:val="24"/>
              </w:rPr>
            </w:pPr>
            <w:r>
              <w:rPr>
                <w:rFonts w:ascii="Times New Roman" w:eastAsia="標楷體" w:hAnsi="Times New Roman" w:cs="Times New Roman" w:hint="eastAsia"/>
                <w:szCs w:val="24"/>
              </w:rPr>
              <w:t>新</w:t>
            </w:r>
            <w:r w:rsidR="00F5199F" w:rsidRPr="001F3FE2">
              <w:rPr>
                <w:rFonts w:ascii="Times New Roman" w:eastAsia="標楷體" w:hAnsi="Times New Roman" w:cs="Times New Roman"/>
                <w:szCs w:val="24"/>
              </w:rPr>
              <w:t>南向業務拓銷經歷</w:t>
            </w:r>
          </w:p>
        </w:tc>
        <w:tc>
          <w:tcPr>
            <w:tcW w:w="71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AE68D5" w14:textId="05A8BEE2" w:rsidR="00F5199F" w:rsidRPr="001F3FE2" w:rsidRDefault="00573C35" w:rsidP="0024449D">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1</w:t>
            </w:r>
            <w:r w:rsidR="0024449D">
              <w:rPr>
                <w:rFonts w:ascii="Times New Roman" w:eastAsia="標楷體" w:hAnsi="Times New Roman" w:cs="Times New Roman"/>
                <w:szCs w:val="24"/>
              </w:rPr>
              <w:t>8</w:t>
            </w:r>
          </w:p>
        </w:tc>
        <w:tc>
          <w:tcPr>
            <w:tcW w:w="155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BF89755" w14:textId="08FF48B1" w:rsidR="00F5199F" w:rsidRPr="001F3FE2" w:rsidRDefault="00994FC9" w:rsidP="00DF67D5">
            <w:pPr>
              <w:pStyle w:val="Textbody"/>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新</w:t>
            </w:r>
            <w:r w:rsidR="00F5199F" w:rsidRPr="001F3FE2">
              <w:rPr>
                <w:rFonts w:ascii="Times New Roman" w:eastAsia="標楷體" w:hAnsi="Times New Roman" w:cs="Times New Roman"/>
                <w:szCs w:val="24"/>
              </w:rPr>
              <w:t>南向拓銷實績</w:t>
            </w:r>
          </w:p>
        </w:tc>
        <w:tc>
          <w:tcPr>
            <w:tcW w:w="6098" w:type="dxa"/>
            <w:gridSpan w:val="4"/>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150CC33" w14:textId="615D5754" w:rsidR="00F5199F" w:rsidRPr="001F3FE2" w:rsidRDefault="00F5199F" w:rsidP="00D41C5A">
            <w:pPr>
              <w:pStyle w:val="Textbody"/>
              <w:numPr>
                <w:ilvl w:val="3"/>
                <w:numId w:val="17"/>
              </w:numPr>
              <w:snapToGrid w:val="0"/>
              <w:spacing w:beforeLines="50" w:before="120"/>
              <w:ind w:left="323" w:hanging="321"/>
              <w:jc w:val="both"/>
              <w:rPr>
                <w:rFonts w:ascii="Times New Roman" w:eastAsia="標楷體" w:hAnsi="Times New Roman" w:cs="Times New Roman"/>
                <w:szCs w:val="24"/>
              </w:rPr>
            </w:pPr>
            <w:r w:rsidRPr="001F3FE2">
              <w:rPr>
                <w:rFonts w:ascii="Times New Roman" w:eastAsia="標楷體" w:hAnsi="Times New Roman" w:cs="Times New Roman"/>
                <w:szCs w:val="24"/>
              </w:rPr>
              <w:t>已有出口拓銷南向國家</w:t>
            </w:r>
            <w:r w:rsidRPr="001F3FE2">
              <w:rPr>
                <w:rFonts w:ascii="Times New Roman" w:eastAsia="標楷體" w:hAnsi="Times New Roman" w:cs="Times New Roman"/>
                <w:szCs w:val="24"/>
              </w:rPr>
              <w:t>(</w:t>
            </w:r>
            <w:r w:rsidRPr="001F3FE2">
              <w:rPr>
                <w:rFonts w:ascii="Times New Roman" w:eastAsia="標楷體" w:hAnsi="Times New Roman" w:cs="Times New Roman"/>
                <w:szCs w:val="24"/>
              </w:rPr>
              <w:t>可複選</w:t>
            </w:r>
            <w:r w:rsidRPr="001F3FE2">
              <w:rPr>
                <w:rFonts w:ascii="Times New Roman" w:eastAsia="標楷體" w:hAnsi="Times New Roman" w:cs="Times New Roman"/>
                <w:szCs w:val="24"/>
              </w:rPr>
              <w:t>)</w:t>
            </w:r>
            <w:r w:rsidRPr="001F3FE2">
              <w:rPr>
                <w:rFonts w:ascii="Times New Roman" w:eastAsia="標楷體" w:hAnsi="Times New Roman" w:cs="Times New Roman"/>
                <w:szCs w:val="24"/>
              </w:rPr>
              <w:t>：</w:t>
            </w:r>
          </w:p>
          <w:p w14:paraId="37F3F358" w14:textId="77777777" w:rsidR="006B31D8" w:rsidRDefault="00F5199F" w:rsidP="00D41C5A">
            <w:pPr>
              <w:pStyle w:val="Textbody"/>
              <w:snapToGrid w:val="0"/>
              <w:spacing w:beforeLines="50" w:before="120"/>
              <w:ind w:left="323"/>
              <w:jc w:val="both"/>
              <w:rPr>
                <w:rFonts w:ascii="Times New Roman" w:eastAsia="標楷體" w:hAnsi="Times New Roman" w:cs="Times New Roman"/>
                <w:szCs w:val="24"/>
              </w:rPr>
            </w:pPr>
            <w:r w:rsidRPr="001F3FE2">
              <w:rPr>
                <w:rFonts w:asciiTheme="majorEastAsia" w:eastAsiaTheme="majorEastAsia" w:hAnsiTheme="majorEastAsia" w:cs="Times New Roman"/>
                <w:szCs w:val="24"/>
              </w:rPr>
              <w:t>□</w:t>
            </w:r>
            <w:r w:rsidRPr="001F3FE2">
              <w:rPr>
                <w:rFonts w:ascii="Times New Roman" w:eastAsia="標楷體" w:hAnsi="Times New Roman" w:cs="Times New Roman"/>
                <w:szCs w:val="24"/>
              </w:rPr>
              <w:t>馬來西亞</w:t>
            </w:r>
            <w:r w:rsidRPr="001F3FE2">
              <w:rPr>
                <w:rFonts w:asciiTheme="majorEastAsia" w:eastAsiaTheme="majorEastAsia" w:hAnsiTheme="majorEastAsia" w:cs="Times New Roman"/>
                <w:szCs w:val="24"/>
              </w:rPr>
              <w:t>□</w:t>
            </w:r>
            <w:r w:rsidRPr="001F3FE2">
              <w:rPr>
                <w:rFonts w:ascii="Times New Roman" w:eastAsia="標楷體" w:hAnsi="Times New Roman" w:cs="Times New Roman"/>
                <w:szCs w:val="24"/>
              </w:rPr>
              <w:t>泰國</w:t>
            </w:r>
            <w:r w:rsidRPr="001F3FE2">
              <w:rPr>
                <w:rFonts w:ascii="Times New Roman" w:eastAsia="標楷體" w:hAnsi="Times New Roman" w:cs="Times New Roman"/>
                <w:szCs w:val="24"/>
              </w:rPr>
              <w:t xml:space="preserve"> </w:t>
            </w:r>
            <w:r w:rsidRPr="001F3FE2">
              <w:rPr>
                <w:rFonts w:asciiTheme="majorEastAsia" w:eastAsiaTheme="majorEastAsia" w:hAnsiTheme="majorEastAsia" w:cs="Times New Roman"/>
                <w:szCs w:val="24"/>
              </w:rPr>
              <w:t>□</w:t>
            </w:r>
            <w:r w:rsidRPr="001F3FE2">
              <w:rPr>
                <w:rFonts w:ascii="Times New Roman" w:eastAsia="標楷體" w:hAnsi="Times New Roman" w:cs="Times New Roman"/>
                <w:szCs w:val="24"/>
              </w:rPr>
              <w:t>越南</w:t>
            </w:r>
            <w:r w:rsidRPr="001F3FE2">
              <w:rPr>
                <w:rFonts w:ascii="Times New Roman" w:eastAsia="標楷體" w:hAnsi="Times New Roman" w:cs="Times New Roman"/>
                <w:szCs w:val="24"/>
              </w:rPr>
              <w:t xml:space="preserve"> </w:t>
            </w:r>
            <w:r w:rsidRPr="001F3FE2">
              <w:rPr>
                <w:rFonts w:asciiTheme="majorEastAsia" w:eastAsiaTheme="majorEastAsia" w:hAnsiTheme="majorEastAsia" w:cs="Times New Roman"/>
                <w:szCs w:val="24"/>
              </w:rPr>
              <w:t>□</w:t>
            </w:r>
            <w:r w:rsidRPr="001F3FE2">
              <w:rPr>
                <w:rFonts w:ascii="Times New Roman" w:eastAsia="標楷體" w:hAnsi="Times New Roman" w:cs="Times New Roman"/>
                <w:szCs w:val="24"/>
              </w:rPr>
              <w:t>印尼</w:t>
            </w:r>
            <w:r w:rsidRPr="001F3FE2">
              <w:rPr>
                <w:rFonts w:asciiTheme="majorEastAsia" w:eastAsiaTheme="majorEastAsia" w:hAnsiTheme="majorEastAsia" w:cs="Times New Roman"/>
                <w:szCs w:val="24"/>
              </w:rPr>
              <w:t xml:space="preserve"> □</w:t>
            </w:r>
            <w:r w:rsidRPr="001F3FE2">
              <w:rPr>
                <w:rFonts w:ascii="Times New Roman" w:eastAsia="標楷體" w:hAnsi="Times New Roman" w:cs="Times New Roman"/>
                <w:szCs w:val="24"/>
              </w:rPr>
              <w:t>菲律賓</w:t>
            </w:r>
          </w:p>
          <w:p w14:paraId="563F4320" w14:textId="7A194EE0" w:rsidR="00F5199F" w:rsidRPr="001F3FE2" w:rsidRDefault="007D11B5" w:rsidP="00D41C5A">
            <w:pPr>
              <w:pStyle w:val="Textbody"/>
              <w:snapToGrid w:val="0"/>
              <w:spacing w:beforeLines="50" w:before="120"/>
              <w:ind w:left="323"/>
              <w:jc w:val="both"/>
              <w:rPr>
                <w:rFonts w:ascii="Times New Roman" w:eastAsia="標楷體" w:hAnsi="Times New Roman" w:cs="Times New Roman"/>
                <w:szCs w:val="24"/>
              </w:rPr>
            </w:pPr>
            <w:r w:rsidRPr="001F3FE2">
              <w:rPr>
                <w:rFonts w:asciiTheme="majorEastAsia" w:eastAsiaTheme="majorEastAsia" w:hAnsiTheme="majorEastAsia" w:cs="Times New Roman"/>
                <w:szCs w:val="24"/>
              </w:rPr>
              <w:t>□</w:t>
            </w:r>
            <w:r w:rsidRPr="007D11B5">
              <w:rPr>
                <w:rFonts w:ascii="Times New Roman" w:eastAsia="標楷體" w:hAnsi="Times New Roman" w:cs="Times New Roman" w:hint="eastAsia"/>
                <w:szCs w:val="24"/>
              </w:rPr>
              <w:t>其他</w:t>
            </w:r>
            <w:r w:rsidR="006B31D8">
              <w:rPr>
                <w:rFonts w:ascii="Times New Roman" w:eastAsia="標楷體" w:hAnsi="Times New Roman" w:cs="Times New Roman" w:hint="eastAsia"/>
                <w:szCs w:val="24"/>
              </w:rPr>
              <w:t>_</w:t>
            </w:r>
            <w:r w:rsidR="006B31D8">
              <w:rPr>
                <w:rFonts w:ascii="Times New Roman" w:eastAsia="標楷體" w:hAnsi="Times New Roman" w:cs="Times New Roman"/>
                <w:szCs w:val="24"/>
              </w:rPr>
              <w:t>________________</w:t>
            </w:r>
          </w:p>
          <w:p w14:paraId="46962B60" w14:textId="77777777" w:rsidR="00F5199F" w:rsidRPr="001F3FE2" w:rsidRDefault="00F5199F" w:rsidP="00D41C5A">
            <w:pPr>
              <w:pStyle w:val="Textbody"/>
              <w:numPr>
                <w:ilvl w:val="3"/>
                <w:numId w:val="17"/>
              </w:numPr>
              <w:snapToGrid w:val="0"/>
              <w:spacing w:beforeLines="50" w:before="120"/>
              <w:ind w:left="323" w:hanging="321"/>
              <w:jc w:val="both"/>
              <w:rPr>
                <w:rFonts w:ascii="Times New Roman" w:eastAsia="標楷體" w:hAnsi="Times New Roman" w:cs="Times New Roman"/>
                <w:szCs w:val="24"/>
              </w:rPr>
            </w:pPr>
            <w:r w:rsidRPr="001F3FE2">
              <w:rPr>
                <w:rFonts w:ascii="Times New Roman" w:eastAsia="標楷體" w:hAnsi="Times New Roman" w:cs="Times New Roman"/>
                <w:szCs w:val="24"/>
              </w:rPr>
              <w:t>出口</w:t>
            </w:r>
            <w:proofErr w:type="gramStart"/>
            <w:r w:rsidRPr="001F3FE2">
              <w:rPr>
                <w:rFonts w:ascii="Times New Roman" w:eastAsia="標楷體" w:hAnsi="Times New Roman" w:cs="Times New Roman"/>
                <w:szCs w:val="24"/>
              </w:rPr>
              <w:t>佔</w:t>
            </w:r>
            <w:proofErr w:type="gramEnd"/>
            <w:r w:rsidRPr="001F3FE2">
              <w:rPr>
                <w:rFonts w:ascii="Times New Roman" w:eastAsia="標楷體" w:hAnsi="Times New Roman" w:cs="Times New Roman"/>
                <w:szCs w:val="24"/>
              </w:rPr>
              <w:t>營業額比重：</w:t>
            </w:r>
          </w:p>
          <w:p w14:paraId="2CF832B0" w14:textId="22D5100C" w:rsidR="00F5199F" w:rsidRPr="001F3FE2" w:rsidRDefault="00F5199F" w:rsidP="00D41C5A">
            <w:pPr>
              <w:pStyle w:val="Textbody"/>
              <w:snapToGrid w:val="0"/>
              <w:spacing w:beforeLines="50" w:before="120"/>
              <w:ind w:left="323"/>
              <w:jc w:val="both"/>
              <w:rPr>
                <w:rFonts w:ascii="Times New Roman" w:eastAsia="標楷體" w:hAnsi="Times New Roman" w:cs="Times New Roman"/>
                <w:color w:val="000000" w:themeColor="text1"/>
                <w:szCs w:val="24"/>
              </w:rPr>
            </w:pPr>
            <w:r w:rsidRPr="001F3FE2">
              <w:rPr>
                <w:rFonts w:asciiTheme="majorEastAsia" w:eastAsiaTheme="majorEastAsia" w:hAnsiTheme="majorEastAsia" w:cs="Times New Roman"/>
                <w:color w:val="000000" w:themeColor="text1"/>
                <w:szCs w:val="24"/>
              </w:rPr>
              <w:t>□</w:t>
            </w:r>
            <w:r w:rsidRPr="001F3FE2">
              <w:rPr>
                <w:rFonts w:ascii="Times New Roman" w:eastAsia="標楷體" w:hAnsi="Times New Roman" w:cs="Times New Roman"/>
                <w:color w:val="000000" w:themeColor="text1"/>
                <w:szCs w:val="24"/>
              </w:rPr>
              <w:t>30%</w:t>
            </w:r>
            <w:r w:rsidRPr="001F3FE2">
              <w:rPr>
                <w:rFonts w:ascii="Times New Roman" w:eastAsia="標楷體" w:hAnsi="Times New Roman" w:cs="Times New Roman"/>
                <w:color w:val="000000" w:themeColor="text1"/>
                <w:szCs w:val="24"/>
              </w:rPr>
              <w:t>以下</w:t>
            </w:r>
            <w:r w:rsidRPr="001F3FE2">
              <w:rPr>
                <w:rFonts w:ascii="Times New Roman" w:eastAsia="標楷體" w:hAnsi="Times New Roman" w:cs="Times New Roman"/>
                <w:color w:val="000000" w:themeColor="text1"/>
                <w:szCs w:val="24"/>
              </w:rPr>
              <w:t xml:space="preserve">  </w:t>
            </w:r>
            <w:r w:rsidRPr="001F3FE2">
              <w:rPr>
                <w:rFonts w:asciiTheme="majorEastAsia" w:eastAsiaTheme="majorEastAsia" w:hAnsiTheme="majorEastAsia" w:cs="Times New Roman"/>
                <w:color w:val="000000" w:themeColor="text1"/>
                <w:szCs w:val="24"/>
              </w:rPr>
              <w:t>□</w:t>
            </w:r>
            <w:r w:rsidRPr="001F3FE2">
              <w:rPr>
                <w:rFonts w:ascii="Times New Roman" w:eastAsia="標楷體" w:hAnsi="Times New Roman" w:cs="Times New Roman"/>
                <w:color w:val="000000" w:themeColor="text1"/>
                <w:szCs w:val="24"/>
              </w:rPr>
              <w:t xml:space="preserve">30-50%   </w:t>
            </w:r>
            <w:r w:rsidRPr="001F3FE2">
              <w:rPr>
                <w:rFonts w:asciiTheme="majorEastAsia" w:eastAsiaTheme="majorEastAsia" w:hAnsiTheme="majorEastAsia" w:cs="Times New Roman"/>
                <w:color w:val="000000" w:themeColor="text1"/>
                <w:szCs w:val="24"/>
              </w:rPr>
              <w:t>□</w:t>
            </w:r>
            <w:r w:rsidRPr="001F3FE2">
              <w:rPr>
                <w:rFonts w:ascii="Times New Roman" w:eastAsia="標楷體" w:hAnsi="Times New Roman" w:cs="Times New Roman"/>
                <w:color w:val="000000" w:themeColor="text1"/>
                <w:szCs w:val="24"/>
              </w:rPr>
              <w:t>50%</w:t>
            </w:r>
            <w:r w:rsidRPr="001F3FE2">
              <w:rPr>
                <w:rFonts w:ascii="Times New Roman" w:eastAsia="標楷體" w:hAnsi="Times New Roman" w:cs="Times New Roman"/>
                <w:color w:val="000000" w:themeColor="text1"/>
                <w:szCs w:val="24"/>
              </w:rPr>
              <w:t>以上</w:t>
            </w:r>
          </w:p>
          <w:p w14:paraId="28E2B43C" w14:textId="2DA40B7C" w:rsidR="00F5199F" w:rsidRPr="001F3FE2" w:rsidRDefault="00F5199F" w:rsidP="0024449D">
            <w:pPr>
              <w:pStyle w:val="Textbody"/>
              <w:snapToGrid w:val="0"/>
              <w:spacing w:beforeLines="50" w:before="120"/>
              <w:jc w:val="both"/>
              <w:rPr>
                <w:rFonts w:ascii="Times New Roman" w:eastAsia="標楷體" w:hAnsi="Times New Roman" w:cs="Times New Roman"/>
                <w:color w:val="000000" w:themeColor="text1"/>
                <w:szCs w:val="24"/>
              </w:rPr>
            </w:pPr>
          </w:p>
        </w:tc>
      </w:tr>
      <w:tr w:rsidR="00573C35" w:rsidRPr="001F3FE2" w14:paraId="1093B0A4" w14:textId="77777777" w:rsidTr="000E4C82">
        <w:trPr>
          <w:trHeight w:val="2267"/>
          <w:jc w:val="center"/>
        </w:trPr>
        <w:tc>
          <w:tcPr>
            <w:tcW w:w="554" w:type="dxa"/>
            <w:vMerge/>
            <w:tcBorders>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6CDD101C" w14:textId="77777777" w:rsidR="00573C35" w:rsidRPr="001F3FE2" w:rsidRDefault="00573C35" w:rsidP="00573C35">
            <w:pPr>
              <w:pStyle w:val="Textbody"/>
              <w:snapToGrid w:val="0"/>
              <w:ind w:left="113" w:right="113"/>
              <w:jc w:val="center"/>
              <w:rPr>
                <w:rFonts w:ascii="Times New Roman" w:eastAsia="標楷體" w:hAnsi="Times New Roman" w:cs="Times New Roman"/>
                <w:szCs w:val="24"/>
              </w:rPr>
            </w:pPr>
          </w:p>
        </w:tc>
        <w:tc>
          <w:tcPr>
            <w:tcW w:w="71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FEC58" w14:textId="435C1084" w:rsidR="00573C35" w:rsidRPr="001F3FE2" w:rsidRDefault="00573C35" w:rsidP="0024449D">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zCs w:val="24"/>
              </w:rPr>
              <w:t>1</w:t>
            </w:r>
            <w:r w:rsidR="0024449D">
              <w:rPr>
                <w:rFonts w:ascii="Times New Roman" w:eastAsia="標楷體" w:hAnsi="Times New Roman" w:cs="Times New Roman"/>
                <w:szCs w:val="24"/>
              </w:rPr>
              <w:t>9</w:t>
            </w:r>
          </w:p>
        </w:tc>
        <w:tc>
          <w:tcPr>
            <w:tcW w:w="155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AD4A5" w14:textId="06E48067" w:rsidR="00573C35" w:rsidRPr="001F3FE2" w:rsidRDefault="00573C35" w:rsidP="00573C35">
            <w:pPr>
              <w:pStyle w:val="Textbody"/>
              <w:snapToGrid w:val="0"/>
              <w:jc w:val="center"/>
              <w:rPr>
                <w:rFonts w:ascii="Times New Roman" w:eastAsia="標楷體" w:hAnsi="Times New Roman" w:cs="Times New Roman"/>
                <w:szCs w:val="24"/>
              </w:rPr>
            </w:pPr>
            <w:r w:rsidRPr="001F3FE2">
              <w:rPr>
                <w:rFonts w:ascii="Times New Roman" w:eastAsia="標楷體" w:hAnsi="Times New Roman" w:cs="Times New Roman"/>
                <w:spacing w:val="-20"/>
                <w:szCs w:val="24"/>
              </w:rPr>
              <w:t>108~110</w:t>
            </w:r>
            <w:r w:rsidRPr="001F3FE2">
              <w:rPr>
                <w:rFonts w:ascii="Times New Roman" w:eastAsia="標楷體" w:hAnsi="Times New Roman" w:cs="Times New Roman"/>
                <w:spacing w:val="-20"/>
                <w:szCs w:val="24"/>
              </w:rPr>
              <w:t>參與</w:t>
            </w:r>
            <w:r w:rsidRPr="001F3FE2">
              <w:rPr>
                <w:rFonts w:ascii="Times New Roman" w:eastAsia="標楷體" w:hAnsi="Times New Roman" w:cs="Times New Roman"/>
                <w:spacing w:val="-20"/>
                <w:szCs w:val="24"/>
                <w:lang w:eastAsia="zh-HK"/>
              </w:rPr>
              <w:t>加工處</w:t>
            </w:r>
            <w:r w:rsidRPr="001F3FE2">
              <w:rPr>
                <w:rFonts w:ascii="Times New Roman" w:eastAsia="標楷體" w:hAnsi="Times New Roman" w:cs="Times New Roman"/>
                <w:spacing w:val="-20"/>
                <w:szCs w:val="24"/>
              </w:rPr>
              <w:t>新南向活動</w:t>
            </w:r>
            <w:r w:rsidRPr="001F3FE2">
              <w:rPr>
                <w:rFonts w:ascii="Times New Roman" w:eastAsia="標楷體" w:hAnsi="Times New Roman" w:cs="Times New Roman"/>
                <w:spacing w:val="-20"/>
                <w:szCs w:val="24"/>
                <w:lang w:eastAsia="zh-HK"/>
              </w:rPr>
              <w:t>情形</w:t>
            </w:r>
          </w:p>
        </w:tc>
        <w:tc>
          <w:tcPr>
            <w:tcW w:w="6098"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9C677" w14:textId="77777777" w:rsidR="00573C35" w:rsidRPr="001F3FE2" w:rsidRDefault="00573C35" w:rsidP="00D41C5A">
            <w:pPr>
              <w:snapToGrid w:val="0"/>
              <w:spacing w:beforeLines="50" w:before="120"/>
              <w:jc w:val="both"/>
              <w:textDirection w:val="lrTbV"/>
              <w:rPr>
                <w:rFonts w:ascii="Times New Roman" w:eastAsia="標楷體" w:hAnsi="Times New Roman"/>
                <w:color w:val="000000" w:themeColor="text1"/>
                <w:szCs w:val="24"/>
              </w:rPr>
            </w:pPr>
            <w:r w:rsidRPr="001F3FE2">
              <w:rPr>
                <w:rFonts w:ascii="Times New Roman" w:eastAsia="標楷體" w:hAnsi="Times New Roman"/>
                <w:szCs w:val="24"/>
              </w:rPr>
              <w:t>請填寫參</w:t>
            </w:r>
            <w:r w:rsidRPr="001F3FE2">
              <w:rPr>
                <w:rFonts w:ascii="Times New Roman" w:eastAsia="標楷體" w:hAnsi="Times New Roman"/>
                <w:color w:val="000000" w:themeColor="text1"/>
                <w:szCs w:val="24"/>
              </w:rPr>
              <w:t>與</w:t>
            </w:r>
            <w:r w:rsidRPr="001F3FE2">
              <w:rPr>
                <w:rFonts w:ascii="Times New Roman" w:eastAsia="標楷體" w:hAnsi="Times New Roman"/>
                <w:color w:val="000000" w:themeColor="text1"/>
                <w:szCs w:val="24"/>
                <w:lang w:eastAsia="zh-HK"/>
              </w:rPr>
              <w:t>加工處辦理之</w:t>
            </w:r>
            <w:r w:rsidRPr="001F3FE2">
              <w:rPr>
                <w:rFonts w:ascii="Times New Roman" w:eastAsia="標楷體" w:hAnsi="Times New Roman"/>
                <w:color w:val="000000" w:themeColor="text1"/>
                <w:szCs w:val="24"/>
              </w:rPr>
              <w:t>新南向活動</w:t>
            </w:r>
            <w:r w:rsidRPr="001F3FE2">
              <w:rPr>
                <w:rFonts w:ascii="Times New Roman" w:eastAsia="標楷體" w:hAnsi="Times New Roman"/>
                <w:color w:val="000000" w:themeColor="text1"/>
                <w:szCs w:val="24"/>
              </w:rPr>
              <w:t>(</w:t>
            </w:r>
            <w:r w:rsidRPr="001F3FE2">
              <w:rPr>
                <w:rFonts w:ascii="Times New Roman" w:eastAsia="標楷體" w:hAnsi="Times New Roman"/>
                <w:color w:val="000000" w:themeColor="text1"/>
                <w:szCs w:val="24"/>
              </w:rPr>
              <w:t>實體</w:t>
            </w:r>
            <w:r w:rsidRPr="001F3FE2">
              <w:rPr>
                <w:rFonts w:ascii="Times New Roman" w:eastAsia="標楷體" w:hAnsi="Times New Roman"/>
                <w:color w:val="000000" w:themeColor="text1"/>
                <w:szCs w:val="24"/>
              </w:rPr>
              <w:t>/</w:t>
            </w:r>
            <w:r w:rsidRPr="001F3FE2">
              <w:rPr>
                <w:rFonts w:ascii="Times New Roman" w:eastAsia="標楷體" w:hAnsi="Times New Roman"/>
                <w:color w:val="000000" w:themeColor="text1"/>
                <w:szCs w:val="24"/>
              </w:rPr>
              <w:t>線上媒合會、參展</w:t>
            </w:r>
            <w:r w:rsidRPr="001F3FE2">
              <w:rPr>
                <w:rFonts w:ascii="Times New Roman" w:eastAsia="標楷體" w:hAnsi="Times New Roman"/>
                <w:color w:val="000000" w:themeColor="text1"/>
                <w:szCs w:val="24"/>
              </w:rPr>
              <w:t>)</w:t>
            </w:r>
            <w:r w:rsidRPr="001F3FE2">
              <w:rPr>
                <w:rFonts w:ascii="Times New Roman" w:eastAsia="標楷體" w:hAnsi="Times New Roman"/>
                <w:color w:val="000000" w:themeColor="text1"/>
                <w:szCs w:val="24"/>
              </w:rPr>
              <w:t>、數位行銷活動</w:t>
            </w:r>
          </w:p>
          <w:p w14:paraId="171F9C19" w14:textId="77777777" w:rsidR="00573C35" w:rsidRPr="001F3FE2" w:rsidRDefault="00573C35" w:rsidP="00D41C5A">
            <w:pPr>
              <w:snapToGrid w:val="0"/>
              <w:spacing w:beforeLines="50" w:before="120"/>
              <w:jc w:val="both"/>
              <w:textDirection w:val="lrTbV"/>
              <w:rPr>
                <w:rFonts w:ascii="Times New Roman" w:eastAsia="標楷體" w:hAnsi="Times New Roman"/>
                <w:color w:val="000000" w:themeColor="text1"/>
                <w:szCs w:val="24"/>
              </w:rPr>
            </w:pPr>
            <w:r w:rsidRPr="001F3FE2">
              <w:rPr>
                <w:rFonts w:ascii="Times New Roman" w:eastAsia="標楷體" w:hAnsi="Times New Roman"/>
                <w:color w:val="000000" w:themeColor="text1"/>
                <w:szCs w:val="24"/>
              </w:rPr>
              <w:t>1.</w:t>
            </w:r>
            <w:r w:rsidRPr="001F3FE2">
              <w:rPr>
                <w:rFonts w:ascii="Times New Roman" w:eastAsia="標楷體" w:hAnsi="Times New Roman"/>
                <w:color w:val="000000" w:themeColor="text1"/>
                <w:szCs w:val="24"/>
                <w:lang w:eastAsia="zh-HK"/>
              </w:rPr>
              <w:t>時間</w:t>
            </w:r>
            <w:r w:rsidRPr="001F3FE2">
              <w:rPr>
                <w:rFonts w:ascii="Times New Roman" w:eastAsia="標楷體" w:hAnsi="Times New Roman"/>
                <w:color w:val="000000" w:themeColor="text1"/>
                <w:szCs w:val="24"/>
              </w:rPr>
              <w:t xml:space="preserve">：　　　　　　　　</w:t>
            </w:r>
            <w:r w:rsidRPr="001F3FE2">
              <w:rPr>
                <w:rFonts w:ascii="Times New Roman" w:eastAsia="標楷體" w:hAnsi="Times New Roman"/>
                <w:color w:val="000000" w:themeColor="text1"/>
                <w:szCs w:val="24"/>
                <w:lang w:eastAsia="zh-HK"/>
              </w:rPr>
              <w:t>活動名稱</w:t>
            </w:r>
            <w:r w:rsidRPr="001F3FE2">
              <w:rPr>
                <w:rFonts w:ascii="Times New Roman" w:eastAsia="標楷體" w:hAnsi="Times New Roman"/>
                <w:color w:val="000000" w:themeColor="text1"/>
                <w:szCs w:val="24"/>
              </w:rPr>
              <w:t>：</w:t>
            </w:r>
          </w:p>
          <w:p w14:paraId="32B42EE5" w14:textId="77777777" w:rsidR="00573C35" w:rsidRPr="001F3FE2" w:rsidRDefault="00573C35" w:rsidP="00D41C5A">
            <w:pPr>
              <w:snapToGrid w:val="0"/>
              <w:spacing w:beforeLines="50" w:before="120"/>
              <w:jc w:val="both"/>
              <w:textDirection w:val="lrTbV"/>
              <w:rPr>
                <w:rFonts w:ascii="Times New Roman" w:eastAsia="標楷體" w:hAnsi="Times New Roman"/>
                <w:color w:val="000000" w:themeColor="text1"/>
                <w:szCs w:val="24"/>
              </w:rPr>
            </w:pPr>
            <w:r w:rsidRPr="001F3FE2">
              <w:rPr>
                <w:rFonts w:ascii="Times New Roman" w:eastAsia="標楷體" w:hAnsi="Times New Roman"/>
                <w:color w:val="000000" w:themeColor="text1"/>
                <w:szCs w:val="24"/>
              </w:rPr>
              <w:t>2.</w:t>
            </w:r>
            <w:r w:rsidRPr="001F3FE2">
              <w:rPr>
                <w:rFonts w:ascii="Times New Roman" w:eastAsia="標楷體" w:hAnsi="Times New Roman"/>
                <w:color w:val="000000" w:themeColor="text1"/>
                <w:szCs w:val="24"/>
                <w:lang w:eastAsia="zh-HK"/>
              </w:rPr>
              <w:t>時間</w:t>
            </w:r>
            <w:r w:rsidRPr="001F3FE2">
              <w:rPr>
                <w:rFonts w:ascii="Times New Roman" w:eastAsia="標楷體" w:hAnsi="Times New Roman"/>
                <w:color w:val="000000" w:themeColor="text1"/>
                <w:szCs w:val="24"/>
              </w:rPr>
              <w:t xml:space="preserve">：　　　　　　　　</w:t>
            </w:r>
            <w:r w:rsidRPr="001F3FE2">
              <w:rPr>
                <w:rFonts w:ascii="Times New Roman" w:eastAsia="標楷體" w:hAnsi="Times New Roman"/>
                <w:color w:val="000000" w:themeColor="text1"/>
                <w:szCs w:val="24"/>
                <w:lang w:eastAsia="zh-HK"/>
              </w:rPr>
              <w:t>活動名稱</w:t>
            </w:r>
            <w:r w:rsidRPr="001F3FE2">
              <w:rPr>
                <w:rFonts w:ascii="Times New Roman" w:eastAsia="標楷體" w:hAnsi="Times New Roman"/>
                <w:color w:val="000000" w:themeColor="text1"/>
                <w:szCs w:val="24"/>
              </w:rPr>
              <w:t>：</w:t>
            </w:r>
          </w:p>
          <w:p w14:paraId="1D98F8F6" w14:textId="4A5A0DC0" w:rsidR="0024449D" w:rsidRPr="001F3FE2" w:rsidRDefault="00573C35" w:rsidP="00AF1A3A">
            <w:pPr>
              <w:pStyle w:val="Textbody"/>
              <w:snapToGrid w:val="0"/>
              <w:spacing w:beforeLines="50" w:before="120"/>
              <w:jc w:val="both"/>
              <w:rPr>
                <w:rFonts w:ascii="Times New Roman" w:eastAsia="標楷體" w:hAnsi="Times New Roman" w:cs="Times New Roman"/>
                <w:szCs w:val="24"/>
              </w:rPr>
            </w:pPr>
            <w:r w:rsidRPr="001F3FE2">
              <w:rPr>
                <w:rFonts w:ascii="Times New Roman" w:eastAsia="標楷體" w:hAnsi="Times New Roman" w:cs="Times New Roman"/>
                <w:color w:val="000000" w:themeColor="text1"/>
                <w:szCs w:val="24"/>
              </w:rPr>
              <w:t>3.</w:t>
            </w:r>
            <w:r w:rsidRPr="001F3FE2">
              <w:rPr>
                <w:rFonts w:ascii="Times New Roman" w:eastAsia="標楷體" w:hAnsi="Times New Roman" w:cs="Times New Roman"/>
                <w:color w:val="000000" w:themeColor="text1"/>
                <w:szCs w:val="24"/>
                <w:lang w:eastAsia="zh-HK"/>
              </w:rPr>
              <w:t>時間</w:t>
            </w:r>
            <w:r w:rsidRPr="001F3FE2">
              <w:rPr>
                <w:rFonts w:ascii="Times New Roman" w:eastAsia="標楷體" w:hAnsi="Times New Roman" w:cs="Times New Roman"/>
                <w:color w:val="000000" w:themeColor="text1"/>
                <w:szCs w:val="24"/>
              </w:rPr>
              <w:t xml:space="preserve">：　　　　　　　　</w:t>
            </w:r>
            <w:r w:rsidRPr="001F3FE2">
              <w:rPr>
                <w:rFonts w:ascii="Times New Roman" w:eastAsia="標楷體" w:hAnsi="Times New Roman" w:cs="Times New Roman"/>
                <w:color w:val="000000" w:themeColor="text1"/>
                <w:szCs w:val="24"/>
                <w:lang w:eastAsia="zh-HK"/>
              </w:rPr>
              <w:t>活動名稱</w:t>
            </w:r>
            <w:r w:rsidRPr="001F3FE2">
              <w:rPr>
                <w:rFonts w:ascii="Times New Roman" w:eastAsia="標楷體" w:hAnsi="Times New Roman" w:cs="Times New Roman"/>
                <w:color w:val="000000" w:themeColor="text1"/>
                <w:szCs w:val="24"/>
              </w:rPr>
              <w:t>：</w:t>
            </w:r>
          </w:p>
        </w:tc>
      </w:tr>
      <w:tr w:rsidR="00DF67D5" w:rsidRPr="001F3FE2" w14:paraId="53A1FB33" w14:textId="77777777" w:rsidTr="000E4C82">
        <w:trPr>
          <w:trHeight w:val="277"/>
          <w:jc w:val="center"/>
        </w:trPr>
        <w:tc>
          <w:tcPr>
            <w:tcW w:w="8925" w:type="dxa"/>
            <w:gridSpan w:val="8"/>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16213" w14:textId="77777777" w:rsidR="00DF67D5" w:rsidRPr="001F3FE2" w:rsidRDefault="00DF67D5" w:rsidP="00DF67D5">
            <w:pPr>
              <w:pStyle w:val="a5"/>
              <w:snapToGrid w:val="0"/>
              <w:spacing w:line="240" w:lineRule="atLeast"/>
              <w:textAlignment w:val="auto"/>
              <w:rPr>
                <w:rFonts w:ascii="Times New Roman" w:eastAsia="標楷體" w:hAnsi="Times New Roman" w:cs="Times New Roman"/>
                <w:b/>
                <w:sz w:val="24"/>
                <w:szCs w:val="24"/>
              </w:rPr>
            </w:pPr>
            <w:r w:rsidRPr="001F3FE2">
              <w:rPr>
                <w:rFonts w:ascii="Times New Roman" w:eastAsia="標楷體" w:hAnsi="Times New Roman" w:cs="Times New Roman"/>
                <w:b/>
                <w:sz w:val="24"/>
                <w:szCs w:val="24"/>
              </w:rPr>
              <w:lastRenderedPageBreak/>
              <w:t>同意事項</w:t>
            </w:r>
          </w:p>
          <w:p w14:paraId="3A978CDD" w14:textId="77777777" w:rsidR="001F3FE2" w:rsidRPr="001F3FE2" w:rsidRDefault="001F3FE2" w:rsidP="001F3FE2">
            <w:pPr>
              <w:pStyle w:val="a5"/>
              <w:numPr>
                <w:ilvl w:val="0"/>
                <w:numId w:val="8"/>
              </w:numPr>
              <w:snapToGrid w:val="0"/>
              <w:spacing w:line="240" w:lineRule="atLeast"/>
              <w:textAlignment w:val="auto"/>
              <w:rPr>
                <w:rFonts w:ascii="Times New Roman" w:eastAsia="標楷體" w:hAnsi="Times New Roman" w:cs="Times New Roman"/>
                <w:sz w:val="24"/>
                <w:szCs w:val="24"/>
              </w:rPr>
            </w:pPr>
            <w:r w:rsidRPr="001F3FE2">
              <w:rPr>
                <w:rFonts w:ascii="Times New Roman" w:eastAsia="標楷體" w:hAnsi="Times New Roman" w:cs="Times New Roman"/>
                <w:sz w:val="24"/>
                <w:szCs w:val="24"/>
              </w:rPr>
              <w:t>本申請表所提供之個人資料，本人</w:t>
            </w:r>
            <w:r w:rsidRPr="001F3FE2">
              <w:rPr>
                <w:rFonts w:ascii="Times New Roman" w:eastAsia="標楷體" w:hAnsi="Times New Roman" w:cs="Times New Roman"/>
                <w:sz w:val="24"/>
                <w:szCs w:val="24"/>
              </w:rPr>
              <w:t>/</w:t>
            </w:r>
            <w:r w:rsidRPr="001F3FE2">
              <w:rPr>
                <w:rFonts w:ascii="Times New Roman" w:eastAsia="標楷體" w:hAnsi="Times New Roman" w:cs="Times New Roman"/>
                <w:sz w:val="24"/>
                <w:szCs w:val="24"/>
              </w:rPr>
              <w:t>本公司皆已瞭解並同意所提供之個人資料，僅供透過電話、郵件等通訊方式與提供資料之個人聯繫接洽用；同時，瞭解得依法向經濟部加工出口區管理處或財團法人金屬工業研究發展中心查詢、請求閱覽、製給複製本、補充</w:t>
            </w:r>
            <w:r w:rsidRPr="001F3FE2">
              <w:rPr>
                <w:rFonts w:ascii="Times New Roman" w:eastAsia="標楷體" w:hAnsi="Times New Roman" w:cs="Times New Roman"/>
                <w:sz w:val="24"/>
                <w:szCs w:val="24"/>
              </w:rPr>
              <w:t>/</w:t>
            </w:r>
            <w:r w:rsidRPr="001F3FE2">
              <w:rPr>
                <w:rFonts w:ascii="Times New Roman" w:eastAsia="標楷體" w:hAnsi="Times New Roman" w:cs="Times New Roman"/>
                <w:sz w:val="24"/>
                <w:szCs w:val="24"/>
              </w:rPr>
              <w:t>更正、停止蒐集</w:t>
            </w:r>
            <w:r w:rsidRPr="001F3FE2">
              <w:rPr>
                <w:rFonts w:ascii="Times New Roman" w:eastAsia="標楷體" w:hAnsi="Times New Roman" w:cs="Times New Roman"/>
                <w:sz w:val="24"/>
                <w:szCs w:val="24"/>
              </w:rPr>
              <w:t>/</w:t>
            </w:r>
            <w:r w:rsidRPr="001F3FE2">
              <w:rPr>
                <w:rFonts w:ascii="Times New Roman" w:eastAsia="標楷體" w:hAnsi="Times New Roman" w:cs="Times New Roman"/>
                <w:sz w:val="24"/>
                <w:szCs w:val="24"/>
              </w:rPr>
              <w:t>處理</w:t>
            </w:r>
            <w:r w:rsidRPr="001F3FE2">
              <w:rPr>
                <w:rFonts w:ascii="Times New Roman" w:eastAsia="標楷體" w:hAnsi="Times New Roman" w:cs="Times New Roman"/>
                <w:sz w:val="24"/>
                <w:szCs w:val="24"/>
              </w:rPr>
              <w:t>/</w:t>
            </w:r>
            <w:r w:rsidRPr="001F3FE2">
              <w:rPr>
                <w:rFonts w:ascii="Times New Roman" w:eastAsia="標楷體" w:hAnsi="Times New Roman" w:cs="Times New Roman"/>
                <w:sz w:val="24"/>
                <w:szCs w:val="24"/>
              </w:rPr>
              <w:t>利用或刪除個人資料；此外，明瞭若提供不正確之個人資料，經濟部加工出口區管理處或財團法人金屬工業研究發展中心即無法進行前述各項作業。</w:t>
            </w:r>
          </w:p>
          <w:p w14:paraId="6303C0DE" w14:textId="77777777" w:rsidR="001F3FE2" w:rsidRPr="001F3FE2" w:rsidRDefault="001F3FE2" w:rsidP="001F3FE2">
            <w:pPr>
              <w:pStyle w:val="a5"/>
              <w:numPr>
                <w:ilvl w:val="0"/>
                <w:numId w:val="8"/>
              </w:numPr>
              <w:snapToGrid w:val="0"/>
              <w:spacing w:line="240" w:lineRule="atLeast"/>
              <w:textAlignment w:val="auto"/>
              <w:rPr>
                <w:rFonts w:ascii="Times New Roman" w:eastAsia="標楷體" w:hAnsi="Times New Roman" w:cs="Times New Roman"/>
                <w:sz w:val="24"/>
                <w:szCs w:val="24"/>
              </w:rPr>
            </w:pPr>
            <w:r w:rsidRPr="001F3FE2">
              <w:rPr>
                <w:rFonts w:ascii="Times New Roman" w:eastAsia="標楷體" w:hAnsi="Times New Roman" w:cs="Times New Roman"/>
                <w:sz w:val="24"/>
                <w:szCs w:val="24"/>
              </w:rPr>
              <w:t>本人</w:t>
            </w:r>
            <w:r w:rsidRPr="001F3FE2">
              <w:rPr>
                <w:rFonts w:ascii="Times New Roman" w:eastAsia="標楷體" w:hAnsi="Times New Roman" w:cs="Times New Roman"/>
                <w:sz w:val="24"/>
                <w:szCs w:val="24"/>
              </w:rPr>
              <w:t>/</w:t>
            </w:r>
            <w:r w:rsidRPr="001F3FE2">
              <w:rPr>
                <w:rFonts w:ascii="Times New Roman" w:eastAsia="標楷體" w:hAnsi="Times New Roman" w:cs="Times New Roman"/>
                <w:sz w:val="24"/>
                <w:szCs w:val="24"/>
              </w:rPr>
              <w:t>本公司保證所有填寫資料均為真實且正確，且未冒用或盜用任何第三人之資料。如有不實或不正確之情事，自願被取消參加資格。</w:t>
            </w:r>
          </w:p>
          <w:p w14:paraId="1B02C08F" w14:textId="62503895" w:rsidR="00DF67D5" w:rsidRPr="001F3FE2" w:rsidRDefault="00DF67D5" w:rsidP="001F3FE2">
            <w:pPr>
              <w:snapToGrid w:val="0"/>
              <w:spacing w:line="240" w:lineRule="atLeast"/>
              <w:textAlignment w:val="auto"/>
              <w:rPr>
                <w:rFonts w:ascii="Times New Roman" w:eastAsia="標楷體" w:hAnsi="Times New Roman"/>
                <w:szCs w:val="24"/>
              </w:rPr>
            </w:pPr>
          </w:p>
        </w:tc>
      </w:tr>
      <w:tr w:rsidR="00DF67D5" w:rsidRPr="001F3FE2" w14:paraId="60909352" w14:textId="77777777" w:rsidTr="000E4C82">
        <w:trPr>
          <w:trHeight w:val="2221"/>
          <w:jc w:val="center"/>
        </w:trPr>
        <w:tc>
          <w:tcPr>
            <w:tcW w:w="25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8D06A" w14:textId="41047392" w:rsidR="00DF67D5" w:rsidRPr="001F3FE2" w:rsidRDefault="00DF67D5" w:rsidP="00DF67D5">
            <w:pPr>
              <w:pStyle w:val="Textbody"/>
              <w:snapToGrid w:val="0"/>
              <w:ind w:right="34"/>
              <w:jc w:val="center"/>
              <w:rPr>
                <w:rFonts w:ascii="Times New Roman" w:eastAsia="標楷體" w:hAnsi="Times New Roman" w:cs="Times New Roman"/>
                <w:szCs w:val="24"/>
              </w:rPr>
            </w:pPr>
            <w:r w:rsidRPr="001F3FE2">
              <w:rPr>
                <w:rFonts w:ascii="Times New Roman" w:eastAsia="標楷體" w:hAnsi="Times New Roman" w:cs="Times New Roman"/>
                <w:szCs w:val="24"/>
              </w:rPr>
              <w:t>公司印鑑及負責人章</w:t>
            </w: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205603" w14:textId="32B42716" w:rsidR="00DF67D5" w:rsidRPr="001F3FE2" w:rsidRDefault="00DF67D5" w:rsidP="00DF67D5">
            <w:pPr>
              <w:pStyle w:val="Textbody"/>
              <w:snapToGrid w:val="0"/>
              <w:ind w:right="34"/>
              <w:jc w:val="right"/>
              <w:rPr>
                <w:rFonts w:ascii="Times New Roman" w:eastAsia="標楷體" w:hAnsi="Times New Roman" w:cs="Times New Roman"/>
                <w:szCs w:val="24"/>
              </w:rPr>
            </w:pPr>
            <w:r w:rsidRPr="001F3FE2">
              <w:rPr>
                <w:rFonts w:ascii="Times New Roman" w:eastAsia="標楷體" w:hAnsi="Times New Roman" w:cs="Times New Roman"/>
                <w:szCs w:val="24"/>
              </w:rPr>
              <w:t>（請蓋公司及負責人印章）</w:t>
            </w:r>
          </w:p>
        </w:tc>
      </w:tr>
      <w:tr w:rsidR="00DF67D5" w:rsidRPr="001F3FE2" w14:paraId="47D6907B" w14:textId="77777777" w:rsidTr="000E4C82">
        <w:trPr>
          <w:trHeight w:val="690"/>
          <w:jc w:val="center"/>
        </w:trPr>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EB7C9" w14:textId="77777777" w:rsidR="00DF67D5" w:rsidRPr="001F3FE2" w:rsidRDefault="00DF67D5" w:rsidP="00DF67D5">
            <w:pPr>
              <w:pStyle w:val="Textbody"/>
              <w:snapToGrid w:val="0"/>
              <w:ind w:right="34"/>
              <w:jc w:val="center"/>
              <w:rPr>
                <w:rFonts w:ascii="Times New Roman" w:eastAsia="標楷體" w:hAnsi="Times New Roman" w:cs="Times New Roman"/>
                <w:szCs w:val="24"/>
              </w:rPr>
            </w:pPr>
            <w:r w:rsidRPr="001F3FE2">
              <w:rPr>
                <w:rFonts w:ascii="Times New Roman" w:eastAsia="標楷體" w:hAnsi="Times New Roman" w:cs="Times New Roman"/>
                <w:szCs w:val="24"/>
              </w:rPr>
              <w:t>申請日期</w:t>
            </w:r>
          </w:p>
        </w:tc>
        <w:tc>
          <w:tcPr>
            <w:tcW w:w="76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4ED9" w14:textId="1D5A1EF1" w:rsidR="00DF67D5" w:rsidRPr="001F3FE2" w:rsidRDefault="00DF67D5" w:rsidP="00DF67D5">
            <w:pPr>
              <w:pStyle w:val="Textbody"/>
              <w:snapToGrid w:val="0"/>
              <w:ind w:right="34"/>
              <w:rPr>
                <w:rFonts w:ascii="Times New Roman" w:eastAsia="標楷體" w:hAnsi="Times New Roman" w:cs="Times New Roman"/>
                <w:szCs w:val="24"/>
              </w:rPr>
            </w:pPr>
            <w:r w:rsidRPr="001F3FE2">
              <w:rPr>
                <w:rFonts w:ascii="Times New Roman" w:eastAsia="標楷體" w:hAnsi="Times New Roman" w:cs="Times New Roman"/>
                <w:szCs w:val="24"/>
              </w:rPr>
              <w:t>中華民國</w:t>
            </w:r>
            <w:r w:rsidRPr="001F3FE2">
              <w:rPr>
                <w:rFonts w:ascii="Times New Roman" w:eastAsia="標楷體" w:hAnsi="Times New Roman" w:cs="Times New Roman"/>
                <w:szCs w:val="24"/>
              </w:rPr>
              <w:t>111</w:t>
            </w:r>
            <w:r w:rsidRPr="001F3FE2">
              <w:rPr>
                <w:rFonts w:ascii="Times New Roman" w:eastAsia="標楷體" w:hAnsi="Times New Roman" w:cs="Times New Roman"/>
                <w:szCs w:val="24"/>
              </w:rPr>
              <w:t>年　月　　日</w:t>
            </w:r>
          </w:p>
        </w:tc>
      </w:tr>
    </w:tbl>
    <w:p w14:paraId="0D719AA0" w14:textId="77777777" w:rsidR="000B69D3" w:rsidRPr="001F3FE2" w:rsidRDefault="000B69D3" w:rsidP="001F3FE2">
      <w:pPr>
        <w:pStyle w:val="Textbody"/>
        <w:ind w:right="-998"/>
        <w:rPr>
          <w:rFonts w:ascii="Times New Roman" w:eastAsia="標楷體" w:hAnsi="Times New Roman" w:cs="Times New Roman"/>
          <w:dstrike/>
          <w:sz w:val="16"/>
          <w:szCs w:val="16"/>
        </w:rPr>
      </w:pPr>
    </w:p>
    <w:sectPr w:rsidR="000B69D3" w:rsidRPr="001F3FE2">
      <w:headerReference w:type="default" r:id="rId10"/>
      <w:footerReference w:type="default" r:id="rId11"/>
      <w:pgSz w:w="12240" w:h="15840"/>
      <w:pgMar w:top="1440" w:right="1800" w:bottom="851" w:left="1800" w:header="720" w:footer="3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D436" w14:textId="77777777" w:rsidR="00F02CA6" w:rsidRDefault="00F02CA6">
      <w:r>
        <w:separator/>
      </w:r>
    </w:p>
  </w:endnote>
  <w:endnote w:type="continuationSeparator" w:id="0">
    <w:p w14:paraId="58CCC5F7" w14:textId="77777777" w:rsidR="00F02CA6" w:rsidRDefault="00F0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73FE" w14:textId="4A3B85C9" w:rsidR="0086333A" w:rsidRDefault="00970EBF">
    <w:pPr>
      <w:pStyle w:val="a4"/>
      <w:jc w:val="right"/>
    </w:pPr>
    <w:r>
      <w:rPr>
        <w:lang w:val="zh-TW"/>
      </w:rPr>
      <w:fldChar w:fldCharType="begin"/>
    </w:r>
    <w:r>
      <w:rPr>
        <w:lang w:val="zh-TW"/>
      </w:rPr>
      <w:instrText xml:space="preserve"> PAGE </w:instrText>
    </w:r>
    <w:r>
      <w:rPr>
        <w:lang w:val="zh-TW"/>
      </w:rPr>
      <w:fldChar w:fldCharType="separate"/>
    </w:r>
    <w:r w:rsidR="00FC6F2A">
      <w:rPr>
        <w:noProof/>
        <w:lang w:val="zh-TW"/>
      </w:rPr>
      <w:t>4</w:t>
    </w:r>
    <w:r>
      <w:rPr>
        <w:lang w:val="zh-TW"/>
      </w:rPr>
      <w:fldChar w:fldCharType="end"/>
    </w:r>
  </w:p>
  <w:p w14:paraId="65D5CF02" w14:textId="77777777" w:rsidR="0086333A" w:rsidRDefault="00F02C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3E99" w14:textId="07BFF19D" w:rsidR="0086333A" w:rsidRDefault="00970EBF">
    <w:pPr>
      <w:pStyle w:val="a4"/>
      <w:jc w:val="center"/>
    </w:pPr>
    <w:r>
      <w:rPr>
        <w:lang w:val="zh-TW"/>
      </w:rPr>
      <w:fldChar w:fldCharType="begin"/>
    </w:r>
    <w:r>
      <w:rPr>
        <w:lang w:val="zh-TW"/>
      </w:rPr>
      <w:instrText xml:space="preserve"> PAGE </w:instrText>
    </w:r>
    <w:r>
      <w:rPr>
        <w:lang w:val="zh-TW"/>
      </w:rPr>
      <w:fldChar w:fldCharType="separate"/>
    </w:r>
    <w:r w:rsidR="00FC6F2A">
      <w:rPr>
        <w:noProof/>
        <w:lang w:val="zh-TW"/>
      </w:rPr>
      <w:t>3</w:t>
    </w:r>
    <w:r>
      <w:rPr>
        <w:lang w:val="zh-TW"/>
      </w:rPr>
      <w:fldChar w:fldCharType="end"/>
    </w:r>
  </w:p>
  <w:p w14:paraId="285A8086" w14:textId="77777777" w:rsidR="0086333A" w:rsidRDefault="00F02C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C09A" w14:textId="77777777" w:rsidR="00F02CA6" w:rsidRDefault="00F02CA6">
      <w:r>
        <w:rPr>
          <w:color w:val="000000"/>
        </w:rPr>
        <w:separator/>
      </w:r>
    </w:p>
  </w:footnote>
  <w:footnote w:type="continuationSeparator" w:id="0">
    <w:p w14:paraId="560E2B0E" w14:textId="77777777" w:rsidR="00F02CA6" w:rsidRDefault="00F0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1F35" w14:textId="77777777" w:rsidR="0086333A" w:rsidRDefault="00F02CA6">
    <w:pPr>
      <w:pStyle w:val="a3"/>
    </w:pPr>
  </w:p>
  <w:p w14:paraId="4DC7070D" w14:textId="77777777" w:rsidR="0086333A" w:rsidRDefault="00F02C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1005" w14:textId="77777777" w:rsidR="0086333A" w:rsidRDefault="00F02C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3CA"/>
    <w:multiLevelType w:val="multilevel"/>
    <w:tmpl w:val="97DAFBAE"/>
    <w:lvl w:ilvl="0">
      <w:numFmt w:val="bullet"/>
      <w:lvlText w:val=""/>
      <w:lvlJc w:val="left"/>
      <w:pPr>
        <w:ind w:left="1615" w:hanging="480"/>
      </w:pPr>
      <w:rPr>
        <w:rFonts w:ascii="Wingdings" w:hAnsi="Wingdings"/>
        <w:sz w:val="28"/>
        <w:szCs w:val="28"/>
      </w:rPr>
    </w:lvl>
    <w:lvl w:ilvl="1">
      <w:numFmt w:val="bullet"/>
      <w:lvlText w:val=""/>
      <w:lvlJc w:val="left"/>
      <w:pPr>
        <w:ind w:left="2179" w:hanging="480"/>
      </w:pPr>
      <w:rPr>
        <w:rFonts w:ascii="Wingdings" w:hAnsi="Wingdings"/>
      </w:rPr>
    </w:lvl>
    <w:lvl w:ilvl="2">
      <w:numFmt w:val="bullet"/>
      <w:lvlText w:val=""/>
      <w:lvlJc w:val="left"/>
      <w:pPr>
        <w:ind w:left="2659" w:hanging="480"/>
      </w:pPr>
      <w:rPr>
        <w:rFonts w:ascii="Wingdings" w:hAnsi="Wingdings"/>
      </w:rPr>
    </w:lvl>
    <w:lvl w:ilvl="3">
      <w:numFmt w:val="bullet"/>
      <w:lvlText w:val=""/>
      <w:lvlJc w:val="left"/>
      <w:pPr>
        <w:ind w:left="3139" w:hanging="480"/>
      </w:pPr>
      <w:rPr>
        <w:rFonts w:ascii="Wingdings" w:hAnsi="Wingdings"/>
      </w:rPr>
    </w:lvl>
    <w:lvl w:ilvl="4">
      <w:numFmt w:val="bullet"/>
      <w:lvlText w:val=""/>
      <w:lvlJc w:val="left"/>
      <w:pPr>
        <w:ind w:left="3619" w:hanging="480"/>
      </w:pPr>
      <w:rPr>
        <w:rFonts w:ascii="Wingdings" w:hAnsi="Wingdings"/>
      </w:rPr>
    </w:lvl>
    <w:lvl w:ilvl="5">
      <w:numFmt w:val="bullet"/>
      <w:lvlText w:val=""/>
      <w:lvlJc w:val="left"/>
      <w:pPr>
        <w:ind w:left="4099" w:hanging="480"/>
      </w:pPr>
      <w:rPr>
        <w:rFonts w:ascii="Wingdings" w:hAnsi="Wingdings"/>
      </w:rPr>
    </w:lvl>
    <w:lvl w:ilvl="6">
      <w:numFmt w:val="bullet"/>
      <w:lvlText w:val=""/>
      <w:lvlJc w:val="left"/>
      <w:pPr>
        <w:ind w:left="4579" w:hanging="480"/>
      </w:pPr>
      <w:rPr>
        <w:rFonts w:ascii="Wingdings" w:hAnsi="Wingdings"/>
      </w:rPr>
    </w:lvl>
    <w:lvl w:ilvl="7">
      <w:numFmt w:val="bullet"/>
      <w:lvlText w:val=""/>
      <w:lvlJc w:val="left"/>
      <w:pPr>
        <w:ind w:left="5059" w:hanging="480"/>
      </w:pPr>
      <w:rPr>
        <w:rFonts w:ascii="Wingdings" w:hAnsi="Wingdings"/>
      </w:rPr>
    </w:lvl>
    <w:lvl w:ilvl="8">
      <w:numFmt w:val="bullet"/>
      <w:lvlText w:val=""/>
      <w:lvlJc w:val="left"/>
      <w:pPr>
        <w:ind w:left="5539" w:hanging="480"/>
      </w:pPr>
      <w:rPr>
        <w:rFonts w:ascii="Wingdings" w:hAnsi="Wingdings"/>
      </w:rPr>
    </w:lvl>
  </w:abstractNum>
  <w:abstractNum w:abstractNumId="1" w15:restartNumberingAfterBreak="0">
    <w:nsid w:val="0D657DC4"/>
    <w:multiLevelType w:val="hybridMultilevel"/>
    <w:tmpl w:val="F094F040"/>
    <w:lvl w:ilvl="0" w:tplc="2C4602DC">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 w15:restartNumberingAfterBreak="0">
    <w:nsid w:val="0E3255DD"/>
    <w:multiLevelType w:val="hybridMultilevel"/>
    <w:tmpl w:val="720E2178"/>
    <w:lvl w:ilvl="0" w:tplc="BDE0E30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6108DC"/>
    <w:multiLevelType w:val="multilevel"/>
    <w:tmpl w:val="40F429F8"/>
    <w:lvl w:ilvl="0">
      <w:start w:val="1"/>
      <w:numFmt w:val="decimal"/>
      <w:lvlText w:val="%1."/>
      <w:lvlJc w:val="left"/>
      <w:pPr>
        <w:ind w:left="1920" w:hanging="480"/>
      </w:pPr>
    </w:lvl>
    <w:lvl w:ilvl="1">
      <w:numFmt w:val="bullet"/>
      <w:lvlText w:val=""/>
      <w:lvlJc w:val="left"/>
      <w:pPr>
        <w:ind w:left="2400" w:hanging="480"/>
      </w:pPr>
      <w:rPr>
        <w:rFonts w:ascii="Wingdings" w:hAnsi="Wingdings"/>
      </w:rPr>
    </w:lvl>
    <w:lvl w:ilvl="2">
      <w:numFmt w:val="bullet"/>
      <w:lvlText w:val=""/>
      <w:lvlJc w:val="left"/>
      <w:pPr>
        <w:ind w:left="2880" w:hanging="480"/>
      </w:pPr>
      <w:rPr>
        <w:rFonts w:ascii="Wingdings" w:hAnsi="Wingdings"/>
      </w:rPr>
    </w:lvl>
    <w:lvl w:ilvl="3">
      <w:numFmt w:val="bullet"/>
      <w:lvlText w:val=""/>
      <w:lvlJc w:val="left"/>
      <w:pPr>
        <w:ind w:left="3360" w:hanging="480"/>
      </w:pPr>
      <w:rPr>
        <w:rFonts w:ascii="Wingdings" w:hAnsi="Wingdings"/>
      </w:rPr>
    </w:lvl>
    <w:lvl w:ilvl="4">
      <w:numFmt w:val="bullet"/>
      <w:lvlText w:val=""/>
      <w:lvlJc w:val="left"/>
      <w:pPr>
        <w:ind w:left="3840" w:hanging="480"/>
      </w:pPr>
      <w:rPr>
        <w:rFonts w:ascii="Wingdings" w:hAnsi="Wingdings"/>
      </w:rPr>
    </w:lvl>
    <w:lvl w:ilvl="5">
      <w:numFmt w:val="bullet"/>
      <w:lvlText w:val=""/>
      <w:lvlJc w:val="left"/>
      <w:pPr>
        <w:ind w:left="4320" w:hanging="480"/>
      </w:pPr>
      <w:rPr>
        <w:rFonts w:ascii="Wingdings" w:hAnsi="Wingdings"/>
      </w:rPr>
    </w:lvl>
    <w:lvl w:ilvl="6">
      <w:numFmt w:val="bullet"/>
      <w:lvlText w:val=""/>
      <w:lvlJc w:val="left"/>
      <w:pPr>
        <w:ind w:left="4800" w:hanging="480"/>
      </w:pPr>
      <w:rPr>
        <w:rFonts w:ascii="Wingdings" w:hAnsi="Wingdings"/>
      </w:rPr>
    </w:lvl>
    <w:lvl w:ilvl="7">
      <w:numFmt w:val="bullet"/>
      <w:lvlText w:val=""/>
      <w:lvlJc w:val="left"/>
      <w:pPr>
        <w:ind w:left="5280" w:hanging="480"/>
      </w:pPr>
      <w:rPr>
        <w:rFonts w:ascii="Wingdings" w:hAnsi="Wingdings"/>
      </w:rPr>
    </w:lvl>
    <w:lvl w:ilvl="8">
      <w:numFmt w:val="bullet"/>
      <w:lvlText w:val=""/>
      <w:lvlJc w:val="left"/>
      <w:pPr>
        <w:ind w:left="5760" w:hanging="480"/>
      </w:pPr>
      <w:rPr>
        <w:rFonts w:ascii="Wingdings" w:hAnsi="Wingdings"/>
      </w:rPr>
    </w:lvl>
  </w:abstractNum>
  <w:abstractNum w:abstractNumId="4" w15:restartNumberingAfterBreak="0">
    <w:nsid w:val="26C914FA"/>
    <w:multiLevelType w:val="multilevel"/>
    <w:tmpl w:val="171E5746"/>
    <w:lvl w:ilvl="0">
      <w:start w:val="1"/>
      <w:numFmt w:val="decimal"/>
      <w:lvlText w:val="%1."/>
      <w:lvlJc w:val="left"/>
      <w:pPr>
        <w:ind w:left="1579" w:hanging="360"/>
      </w:pPr>
      <w:rPr>
        <w:rFonts w:ascii="Times New Roman" w:eastAsia="標楷體" w:hAnsi="Times New Roman"/>
        <w:b w:val="0"/>
        <w:bCs w:val="0"/>
        <w:sz w:val="28"/>
        <w:szCs w:val="28"/>
      </w:rPr>
    </w:lvl>
    <w:lvl w:ilvl="1">
      <w:start w:val="1"/>
      <w:numFmt w:val="ideographTraditional"/>
      <w:lvlText w:val="%2、"/>
      <w:lvlJc w:val="left"/>
      <w:pPr>
        <w:ind w:left="2179" w:hanging="480"/>
      </w:pPr>
    </w:lvl>
    <w:lvl w:ilvl="2">
      <w:start w:val="1"/>
      <w:numFmt w:val="lowerRoman"/>
      <w:lvlText w:val="%3."/>
      <w:lvlJc w:val="right"/>
      <w:pPr>
        <w:ind w:left="2659" w:hanging="480"/>
      </w:pPr>
    </w:lvl>
    <w:lvl w:ilvl="3">
      <w:start w:val="1"/>
      <w:numFmt w:val="decimal"/>
      <w:lvlText w:val="%4."/>
      <w:lvlJc w:val="left"/>
      <w:pPr>
        <w:ind w:left="3139" w:hanging="480"/>
      </w:pPr>
    </w:lvl>
    <w:lvl w:ilvl="4">
      <w:start w:val="1"/>
      <w:numFmt w:val="ideographTraditional"/>
      <w:lvlText w:val="%5、"/>
      <w:lvlJc w:val="left"/>
      <w:pPr>
        <w:ind w:left="3619" w:hanging="480"/>
      </w:pPr>
    </w:lvl>
    <w:lvl w:ilvl="5">
      <w:start w:val="1"/>
      <w:numFmt w:val="lowerRoman"/>
      <w:lvlText w:val="%6."/>
      <w:lvlJc w:val="right"/>
      <w:pPr>
        <w:ind w:left="4099" w:hanging="480"/>
      </w:pPr>
    </w:lvl>
    <w:lvl w:ilvl="6">
      <w:start w:val="1"/>
      <w:numFmt w:val="decimal"/>
      <w:lvlText w:val="%7."/>
      <w:lvlJc w:val="left"/>
      <w:pPr>
        <w:ind w:left="4579" w:hanging="480"/>
      </w:pPr>
    </w:lvl>
    <w:lvl w:ilvl="7">
      <w:start w:val="1"/>
      <w:numFmt w:val="ideographTraditional"/>
      <w:lvlText w:val="%8、"/>
      <w:lvlJc w:val="left"/>
      <w:pPr>
        <w:ind w:left="5059" w:hanging="480"/>
      </w:pPr>
    </w:lvl>
    <w:lvl w:ilvl="8">
      <w:start w:val="1"/>
      <w:numFmt w:val="lowerRoman"/>
      <w:lvlText w:val="%9."/>
      <w:lvlJc w:val="right"/>
      <w:pPr>
        <w:ind w:left="5539" w:hanging="480"/>
      </w:pPr>
    </w:lvl>
  </w:abstractNum>
  <w:abstractNum w:abstractNumId="5" w15:restartNumberingAfterBreak="0">
    <w:nsid w:val="2A512A8C"/>
    <w:multiLevelType w:val="multilevel"/>
    <w:tmpl w:val="D528E670"/>
    <w:lvl w:ilvl="0">
      <w:numFmt w:val="bullet"/>
      <w:lvlText w:val=""/>
      <w:lvlJc w:val="left"/>
      <w:pPr>
        <w:ind w:left="480" w:hanging="480"/>
      </w:pPr>
      <w:rPr>
        <w:rFonts w:ascii="Wingdings" w:hAnsi="Wingdings"/>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36BF06F6"/>
    <w:multiLevelType w:val="multilevel"/>
    <w:tmpl w:val="8A765D10"/>
    <w:lvl w:ilvl="0">
      <w:start w:val="1"/>
      <w:numFmt w:val="taiwaneseCountingThousand"/>
      <w:lvlText w:val="(%1)"/>
      <w:lvlJc w:val="left"/>
      <w:pPr>
        <w:ind w:left="1008" w:hanging="528"/>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36A095D"/>
    <w:multiLevelType w:val="multilevel"/>
    <w:tmpl w:val="E4E6F8A0"/>
    <w:lvl w:ilvl="0">
      <w:start w:val="4"/>
      <w:numFmt w:val="taiwaneseCountingThousand"/>
      <w:lvlText w:val="（%1）"/>
      <w:lvlJc w:val="left"/>
      <w:pPr>
        <w:ind w:left="1147" w:hanging="72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8" w15:restartNumberingAfterBreak="0">
    <w:nsid w:val="4E13706F"/>
    <w:multiLevelType w:val="hybridMultilevel"/>
    <w:tmpl w:val="4D10E280"/>
    <w:lvl w:ilvl="0" w:tplc="F00E01B0">
      <w:start w:val="1"/>
      <w:numFmt w:val="bullet"/>
      <w:lvlText w:val=""/>
      <w:lvlJc w:val="left"/>
      <w:pPr>
        <w:tabs>
          <w:tab w:val="num" w:pos="720"/>
        </w:tabs>
        <w:ind w:left="720" w:hanging="360"/>
      </w:pPr>
      <w:rPr>
        <w:rFonts w:ascii="Wingdings" w:hAnsi="Wingdings" w:hint="default"/>
      </w:rPr>
    </w:lvl>
    <w:lvl w:ilvl="1" w:tplc="37FC4428" w:tentative="1">
      <w:start w:val="1"/>
      <w:numFmt w:val="bullet"/>
      <w:lvlText w:val=""/>
      <w:lvlJc w:val="left"/>
      <w:pPr>
        <w:tabs>
          <w:tab w:val="num" w:pos="1440"/>
        </w:tabs>
        <w:ind w:left="1440" w:hanging="360"/>
      </w:pPr>
      <w:rPr>
        <w:rFonts w:ascii="Wingdings" w:hAnsi="Wingdings" w:hint="default"/>
      </w:rPr>
    </w:lvl>
    <w:lvl w:ilvl="2" w:tplc="088414F2" w:tentative="1">
      <w:start w:val="1"/>
      <w:numFmt w:val="bullet"/>
      <w:lvlText w:val=""/>
      <w:lvlJc w:val="left"/>
      <w:pPr>
        <w:tabs>
          <w:tab w:val="num" w:pos="2160"/>
        </w:tabs>
        <w:ind w:left="2160" w:hanging="360"/>
      </w:pPr>
      <w:rPr>
        <w:rFonts w:ascii="Wingdings" w:hAnsi="Wingdings" w:hint="default"/>
      </w:rPr>
    </w:lvl>
    <w:lvl w:ilvl="3" w:tplc="D79ADC04" w:tentative="1">
      <w:start w:val="1"/>
      <w:numFmt w:val="bullet"/>
      <w:lvlText w:val=""/>
      <w:lvlJc w:val="left"/>
      <w:pPr>
        <w:tabs>
          <w:tab w:val="num" w:pos="2880"/>
        </w:tabs>
        <w:ind w:left="2880" w:hanging="360"/>
      </w:pPr>
      <w:rPr>
        <w:rFonts w:ascii="Wingdings" w:hAnsi="Wingdings" w:hint="default"/>
      </w:rPr>
    </w:lvl>
    <w:lvl w:ilvl="4" w:tplc="110C4FBA" w:tentative="1">
      <w:start w:val="1"/>
      <w:numFmt w:val="bullet"/>
      <w:lvlText w:val=""/>
      <w:lvlJc w:val="left"/>
      <w:pPr>
        <w:tabs>
          <w:tab w:val="num" w:pos="3600"/>
        </w:tabs>
        <w:ind w:left="3600" w:hanging="360"/>
      </w:pPr>
      <w:rPr>
        <w:rFonts w:ascii="Wingdings" w:hAnsi="Wingdings" w:hint="default"/>
      </w:rPr>
    </w:lvl>
    <w:lvl w:ilvl="5" w:tplc="079EAEA4" w:tentative="1">
      <w:start w:val="1"/>
      <w:numFmt w:val="bullet"/>
      <w:lvlText w:val=""/>
      <w:lvlJc w:val="left"/>
      <w:pPr>
        <w:tabs>
          <w:tab w:val="num" w:pos="4320"/>
        </w:tabs>
        <w:ind w:left="4320" w:hanging="360"/>
      </w:pPr>
      <w:rPr>
        <w:rFonts w:ascii="Wingdings" w:hAnsi="Wingdings" w:hint="default"/>
      </w:rPr>
    </w:lvl>
    <w:lvl w:ilvl="6" w:tplc="6EF877C6" w:tentative="1">
      <w:start w:val="1"/>
      <w:numFmt w:val="bullet"/>
      <w:lvlText w:val=""/>
      <w:lvlJc w:val="left"/>
      <w:pPr>
        <w:tabs>
          <w:tab w:val="num" w:pos="5040"/>
        </w:tabs>
        <w:ind w:left="5040" w:hanging="360"/>
      </w:pPr>
      <w:rPr>
        <w:rFonts w:ascii="Wingdings" w:hAnsi="Wingdings" w:hint="default"/>
      </w:rPr>
    </w:lvl>
    <w:lvl w:ilvl="7" w:tplc="8AAA3706" w:tentative="1">
      <w:start w:val="1"/>
      <w:numFmt w:val="bullet"/>
      <w:lvlText w:val=""/>
      <w:lvlJc w:val="left"/>
      <w:pPr>
        <w:tabs>
          <w:tab w:val="num" w:pos="5760"/>
        </w:tabs>
        <w:ind w:left="5760" w:hanging="360"/>
      </w:pPr>
      <w:rPr>
        <w:rFonts w:ascii="Wingdings" w:hAnsi="Wingdings" w:hint="default"/>
      </w:rPr>
    </w:lvl>
    <w:lvl w:ilvl="8" w:tplc="42FE8A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056FD"/>
    <w:multiLevelType w:val="hybridMultilevel"/>
    <w:tmpl w:val="720E2178"/>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521C52EF"/>
    <w:multiLevelType w:val="multilevel"/>
    <w:tmpl w:val="40F429F8"/>
    <w:lvl w:ilvl="0">
      <w:start w:val="1"/>
      <w:numFmt w:val="decimal"/>
      <w:lvlText w:val="%1."/>
      <w:lvlJc w:val="left"/>
      <w:pPr>
        <w:ind w:left="1920" w:hanging="480"/>
      </w:pPr>
    </w:lvl>
    <w:lvl w:ilvl="1">
      <w:numFmt w:val="bullet"/>
      <w:lvlText w:val=""/>
      <w:lvlJc w:val="left"/>
      <w:pPr>
        <w:ind w:left="2400" w:hanging="480"/>
      </w:pPr>
      <w:rPr>
        <w:rFonts w:ascii="Wingdings" w:hAnsi="Wingdings"/>
      </w:rPr>
    </w:lvl>
    <w:lvl w:ilvl="2">
      <w:numFmt w:val="bullet"/>
      <w:lvlText w:val=""/>
      <w:lvlJc w:val="left"/>
      <w:pPr>
        <w:ind w:left="2880" w:hanging="480"/>
      </w:pPr>
      <w:rPr>
        <w:rFonts w:ascii="Wingdings" w:hAnsi="Wingdings"/>
      </w:rPr>
    </w:lvl>
    <w:lvl w:ilvl="3">
      <w:numFmt w:val="bullet"/>
      <w:lvlText w:val=""/>
      <w:lvlJc w:val="left"/>
      <w:pPr>
        <w:ind w:left="3360" w:hanging="480"/>
      </w:pPr>
      <w:rPr>
        <w:rFonts w:ascii="Wingdings" w:hAnsi="Wingdings"/>
      </w:rPr>
    </w:lvl>
    <w:lvl w:ilvl="4">
      <w:numFmt w:val="bullet"/>
      <w:lvlText w:val=""/>
      <w:lvlJc w:val="left"/>
      <w:pPr>
        <w:ind w:left="3840" w:hanging="480"/>
      </w:pPr>
      <w:rPr>
        <w:rFonts w:ascii="Wingdings" w:hAnsi="Wingdings"/>
      </w:rPr>
    </w:lvl>
    <w:lvl w:ilvl="5">
      <w:numFmt w:val="bullet"/>
      <w:lvlText w:val=""/>
      <w:lvlJc w:val="left"/>
      <w:pPr>
        <w:ind w:left="4320" w:hanging="480"/>
      </w:pPr>
      <w:rPr>
        <w:rFonts w:ascii="Wingdings" w:hAnsi="Wingdings"/>
      </w:rPr>
    </w:lvl>
    <w:lvl w:ilvl="6">
      <w:numFmt w:val="bullet"/>
      <w:lvlText w:val=""/>
      <w:lvlJc w:val="left"/>
      <w:pPr>
        <w:ind w:left="4800" w:hanging="480"/>
      </w:pPr>
      <w:rPr>
        <w:rFonts w:ascii="Wingdings" w:hAnsi="Wingdings"/>
      </w:rPr>
    </w:lvl>
    <w:lvl w:ilvl="7">
      <w:numFmt w:val="bullet"/>
      <w:lvlText w:val=""/>
      <w:lvlJc w:val="left"/>
      <w:pPr>
        <w:ind w:left="5280" w:hanging="480"/>
      </w:pPr>
      <w:rPr>
        <w:rFonts w:ascii="Wingdings" w:hAnsi="Wingdings"/>
      </w:rPr>
    </w:lvl>
    <w:lvl w:ilvl="8">
      <w:numFmt w:val="bullet"/>
      <w:lvlText w:val=""/>
      <w:lvlJc w:val="left"/>
      <w:pPr>
        <w:ind w:left="5760" w:hanging="480"/>
      </w:pPr>
      <w:rPr>
        <w:rFonts w:ascii="Wingdings" w:hAnsi="Wingdings"/>
      </w:rPr>
    </w:lvl>
  </w:abstractNum>
  <w:abstractNum w:abstractNumId="11" w15:restartNumberingAfterBreak="0">
    <w:nsid w:val="5E9131CE"/>
    <w:multiLevelType w:val="multilevel"/>
    <w:tmpl w:val="E35CC3E0"/>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5EA40376"/>
    <w:multiLevelType w:val="hybridMultilevel"/>
    <w:tmpl w:val="26A28EDA"/>
    <w:lvl w:ilvl="0" w:tplc="8FF076DA">
      <w:start w:val="3"/>
      <w:numFmt w:val="taiwaneseCountingThousand"/>
      <w:lvlText w:val="（%1）"/>
      <w:lvlJc w:val="left"/>
      <w:pPr>
        <w:ind w:left="1267" w:hanging="84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3" w15:restartNumberingAfterBreak="0">
    <w:nsid w:val="638A7B6A"/>
    <w:multiLevelType w:val="hybridMultilevel"/>
    <w:tmpl w:val="CC021C5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4" w15:restartNumberingAfterBreak="0">
    <w:nsid w:val="682D5969"/>
    <w:multiLevelType w:val="multilevel"/>
    <w:tmpl w:val="171E5746"/>
    <w:lvl w:ilvl="0">
      <w:start w:val="1"/>
      <w:numFmt w:val="decimal"/>
      <w:lvlText w:val="%1."/>
      <w:lvlJc w:val="left"/>
      <w:pPr>
        <w:ind w:left="1579" w:hanging="360"/>
      </w:pPr>
      <w:rPr>
        <w:rFonts w:ascii="Times New Roman" w:eastAsia="標楷體" w:hAnsi="Times New Roman"/>
        <w:b w:val="0"/>
        <w:bCs w:val="0"/>
        <w:sz w:val="28"/>
        <w:szCs w:val="28"/>
      </w:rPr>
    </w:lvl>
    <w:lvl w:ilvl="1">
      <w:start w:val="1"/>
      <w:numFmt w:val="ideographTraditional"/>
      <w:lvlText w:val="%2、"/>
      <w:lvlJc w:val="left"/>
      <w:pPr>
        <w:ind w:left="2179" w:hanging="480"/>
      </w:pPr>
    </w:lvl>
    <w:lvl w:ilvl="2">
      <w:start w:val="1"/>
      <w:numFmt w:val="lowerRoman"/>
      <w:lvlText w:val="%3."/>
      <w:lvlJc w:val="right"/>
      <w:pPr>
        <w:ind w:left="2659" w:hanging="480"/>
      </w:pPr>
    </w:lvl>
    <w:lvl w:ilvl="3">
      <w:start w:val="1"/>
      <w:numFmt w:val="decimal"/>
      <w:lvlText w:val="%4."/>
      <w:lvlJc w:val="left"/>
      <w:pPr>
        <w:ind w:left="3139" w:hanging="480"/>
      </w:pPr>
    </w:lvl>
    <w:lvl w:ilvl="4">
      <w:start w:val="1"/>
      <w:numFmt w:val="ideographTraditional"/>
      <w:lvlText w:val="%5、"/>
      <w:lvlJc w:val="left"/>
      <w:pPr>
        <w:ind w:left="3619" w:hanging="480"/>
      </w:pPr>
    </w:lvl>
    <w:lvl w:ilvl="5">
      <w:start w:val="1"/>
      <w:numFmt w:val="lowerRoman"/>
      <w:lvlText w:val="%6."/>
      <w:lvlJc w:val="right"/>
      <w:pPr>
        <w:ind w:left="4099" w:hanging="480"/>
      </w:pPr>
    </w:lvl>
    <w:lvl w:ilvl="6">
      <w:start w:val="1"/>
      <w:numFmt w:val="decimal"/>
      <w:lvlText w:val="%7."/>
      <w:lvlJc w:val="left"/>
      <w:pPr>
        <w:ind w:left="4579" w:hanging="480"/>
      </w:pPr>
    </w:lvl>
    <w:lvl w:ilvl="7">
      <w:start w:val="1"/>
      <w:numFmt w:val="ideographTraditional"/>
      <w:lvlText w:val="%8、"/>
      <w:lvlJc w:val="left"/>
      <w:pPr>
        <w:ind w:left="5059" w:hanging="480"/>
      </w:pPr>
    </w:lvl>
    <w:lvl w:ilvl="8">
      <w:start w:val="1"/>
      <w:numFmt w:val="lowerRoman"/>
      <w:lvlText w:val="%9."/>
      <w:lvlJc w:val="right"/>
      <w:pPr>
        <w:ind w:left="5539" w:hanging="480"/>
      </w:pPr>
    </w:lvl>
  </w:abstractNum>
  <w:abstractNum w:abstractNumId="15" w15:restartNumberingAfterBreak="0">
    <w:nsid w:val="69DA0CBF"/>
    <w:multiLevelType w:val="multilevel"/>
    <w:tmpl w:val="70609282"/>
    <w:lvl w:ilvl="0">
      <w:numFmt w:val="bullet"/>
      <w:lvlText w:val=""/>
      <w:lvlJc w:val="left"/>
      <w:pPr>
        <w:ind w:left="1627" w:hanging="480"/>
      </w:pPr>
      <w:rPr>
        <w:rFonts w:ascii="Wingdings" w:hAnsi="Wingdings"/>
      </w:rPr>
    </w:lvl>
    <w:lvl w:ilvl="1">
      <w:numFmt w:val="bullet"/>
      <w:lvlText w:val=""/>
      <w:lvlJc w:val="left"/>
      <w:pPr>
        <w:ind w:left="2107" w:hanging="480"/>
      </w:pPr>
      <w:rPr>
        <w:rFonts w:ascii="Wingdings" w:hAnsi="Wingdings"/>
      </w:rPr>
    </w:lvl>
    <w:lvl w:ilvl="2">
      <w:numFmt w:val="bullet"/>
      <w:lvlText w:val=""/>
      <w:lvlJc w:val="left"/>
      <w:pPr>
        <w:ind w:left="2587" w:hanging="480"/>
      </w:pPr>
      <w:rPr>
        <w:rFonts w:ascii="Wingdings" w:hAnsi="Wingdings"/>
      </w:rPr>
    </w:lvl>
    <w:lvl w:ilvl="3">
      <w:numFmt w:val="bullet"/>
      <w:lvlText w:val=""/>
      <w:lvlJc w:val="left"/>
      <w:pPr>
        <w:ind w:left="3067" w:hanging="480"/>
      </w:pPr>
      <w:rPr>
        <w:rFonts w:ascii="Wingdings" w:hAnsi="Wingdings"/>
      </w:rPr>
    </w:lvl>
    <w:lvl w:ilvl="4">
      <w:numFmt w:val="bullet"/>
      <w:lvlText w:val=""/>
      <w:lvlJc w:val="left"/>
      <w:pPr>
        <w:ind w:left="3547" w:hanging="480"/>
      </w:pPr>
      <w:rPr>
        <w:rFonts w:ascii="Wingdings" w:hAnsi="Wingdings"/>
      </w:rPr>
    </w:lvl>
    <w:lvl w:ilvl="5">
      <w:numFmt w:val="bullet"/>
      <w:lvlText w:val=""/>
      <w:lvlJc w:val="left"/>
      <w:pPr>
        <w:ind w:left="4027" w:hanging="480"/>
      </w:pPr>
      <w:rPr>
        <w:rFonts w:ascii="Wingdings" w:hAnsi="Wingdings"/>
      </w:rPr>
    </w:lvl>
    <w:lvl w:ilvl="6">
      <w:numFmt w:val="bullet"/>
      <w:lvlText w:val=""/>
      <w:lvlJc w:val="left"/>
      <w:pPr>
        <w:ind w:left="4507" w:hanging="480"/>
      </w:pPr>
      <w:rPr>
        <w:rFonts w:ascii="Wingdings" w:hAnsi="Wingdings"/>
      </w:rPr>
    </w:lvl>
    <w:lvl w:ilvl="7">
      <w:numFmt w:val="bullet"/>
      <w:lvlText w:val=""/>
      <w:lvlJc w:val="left"/>
      <w:pPr>
        <w:ind w:left="4987" w:hanging="480"/>
      </w:pPr>
      <w:rPr>
        <w:rFonts w:ascii="Wingdings" w:hAnsi="Wingdings"/>
      </w:rPr>
    </w:lvl>
    <w:lvl w:ilvl="8">
      <w:numFmt w:val="bullet"/>
      <w:lvlText w:val=""/>
      <w:lvlJc w:val="left"/>
      <w:pPr>
        <w:ind w:left="5467" w:hanging="480"/>
      </w:pPr>
      <w:rPr>
        <w:rFonts w:ascii="Wingdings" w:hAnsi="Wingdings"/>
      </w:rPr>
    </w:lvl>
  </w:abstractNum>
  <w:abstractNum w:abstractNumId="16" w15:restartNumberingAfterBreak="0">
    <w:nsid w:val="6F44592D"/>
    <w:multiLevelType w:val="hybridMultilevel"/>
    <w:tmpl w:val="5C5C9D78"/>
    <w:lvl w:ilvl="0" w:tplc="7EE216E0">
      <w:start w:val="1"/>
      <w:numFmt w:val="bullet"/>
      <w:lvlText w:val=""/>
      <w:lvlJc w:val="left"/>
      <w:pPr>
        <w:ind w:left="2059" w:hanging="480"/>
      </w:pPr>
      <w:rPr>
        <w:rFonts w:ascii="Wingdings" w:hAnsi="Wingdings" w:hint="default"/>
        <w:sz w:val="28"/>
        <w:szCs w:val="28"/>
      </w:rPr>
    </w:lvl>
    <w:lvl w:ilvl="1" w:tplc="04090003" w:tentative="1">
      <w:start w:val="1"/>
      <w:numFmt w:val="bullet"/>
      <w:lvlText w:val=""/>
      <w:lvlJc w:val="left"/>
      <w:pPr>
        <w:ind w:left="2539" w:hanging="480"/>
      </w:pPr>
      <w:rPr>
        <w:rFonts w:ascii="Wingdings" w:hAnsi="Wingdings" w:hint="default"/>
      </w:rPr>
    </w:lvl>
    <w:lvl w:ilvl="2" w:tplc="04090005" w:tentative="1">
      <w:start w:val="1"/>
      <w:numFmt w:val="bullet"/>
      <w:lvlText w:val=""/>
      <w:lvlJc w:val="left"/>
      <w:pPr>
        <w:ind w:left="3019" w:hanging="480"/>
      </w:pPr>
      <w:rPr>
        <w:rFonts w:ascii="Wingdings" w:hAnsi="Wingdings" w:hint="default"/>
      </w:rPr>
    </w:lvl>
    <w:lvl w:ilvl="3" w:tplc="04090001" w:tentative="1">
      <w:start w:val="1"/>
      <w:numFmt w:val="bullet"/>
      <w:lvlText w:val=""/>
      <w:lvlJc w:val="left"/>
      <w:pPr>
        <w:ind w:left="3499" w:hanging="480"/>
      </w:pPr>
      <w:rPr>
        <w:rFonts w:ascii="Wingdings" w:hAnsi="Wingdings" w:hint="default"/>
      </w:rPr>
    </w:lvl>
    <w:lvl w:ilvl="4" w:tplc="04090003" w:tentative="1">
      <w:start w:val="1"/>
      <w:numFmt w:val="bullet"/>
      <w:lvlText w:val=""/>
      <w:lvlJc w:val="left"/>
      <w:pPr>
        <w:ind w:left="3979" w:hanging="480"/>
      </w:pPr>
      <w:rPr>
        <w:rFonts w:ascii="Wingdings" w:hAnsi="Wingdings" w:hint="default"/>
      </w:rPr>
    </w:lvl>
    <w:lvl w:ilvl="5" w:tplc="04090005" w:tentative="1">
      <w:start w:val="1"/>
      <w:numFmt w:val="bullet"/>
      <w:lvlText w:val=""/>
      <w:lvlJc w:val="left"/>
      <w:pPr>
        <w:ind w:left="4459" w:hanging="480"/>
      </w:pPr>
      <w:rPr>
        <w:rFonts w:ascii="Wingdings" w:hAnsi="Wingdings" w:hint="default"/>
      </w:rPr>
    </w:lvl>
    <w:lvl w:ilvl="6" w:tplc="04090001" w:tentative="1">
      <w:start w:val="1"/>
      <w:numFmt w:val="bullet"/>
      <w:lvlText w:val=""/>
      <w:lvlJc w:val="left"/>
      <w:pPr>
        <w:ind w:left="4939" w:hanging="480"/>
      </w:pPr>
      <w:rPr>
        <w:rFonts w:ascii="Wingdings" w:hAnsi="Wingdings" w:hint="default"/>
      </w:rPr>
    </w:lvl>
    <w:lvl w:ilvl="7" w:tplc="04090003" w:tentative="1">
      <w:start w:val="1"/>
      <w:numFmt w:val="bullet"/>
      <w:lvlText w:val=""/>
      <w:lvlJc w:val="left"/>
      <w:pPr>
        <w:ind w:left="5419" w:hanging="480"/>
      </w:pPr>
      <w:rPr>
        <w:rFonts w:ascii="Wingdings" w:hAnsi="Wingdings" w:hint="default"/>
      </w:rPr>
    </w:lvl>
    <w:lvl w:ilvl="8" w:tplc="04090005" w:tentative="1">
      <w:start w:val="1"/>
      <w:numFmt w:val="bullet"/>
      <w:lvlText w:val=""/>
      <w:lvlJc w:val="left"/>
      <w:pPr>
        <w:ind w:left="5899" w:hanging="480"/>
      </w:pPr>
      <w:rPr>
        <w:rFonts w:ascii="Wingdings" w:hAnsi="Wingdings" w:hint="default"/>
      </w:rPr>
    </w:lvl>
  </w:abstractNum>
  <w:abstractNum w:abstractNumId="17" w15:restartNumberingAfterBreak="0">
    <w:nsid w:val="777B01E9"/>
    <w:multiLevelType w:val="hybridMultilevel"/>
    <w:tmpl w:val="FC141D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022456"/>
    <w:multiLevelType w:val="hybridMultilevel"/>
    <w:tmpl w:val="EB7A3D68"/>
    <w:lvl w:ilvl="0" w:tplc="BC9E9746">
      <w:start w:val="7"/>
      <w:numFmt w:val="taiwaneseCountingThousand"/>
      <w:lvlText w:val="%1、"/>
      <w:lvlJc w:val="left"/>
      <w:pPr>
        <w:ind w:left="576" w:hanging="576"/>
      </w:pPr>
      <w:rPr>
        <w:rFonts w:ascii="Times New Roman" w:eastAsia="標楷體" w:hAnsi="Times New Roman"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FF67F0"/>
    <w:multiLevelType w:val="multilevel"/>
    <w:tmpl w:val="7A0ED5F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7"/>
  </w:num>
  <w:num w:numId="2">
    <w:abstractNumId w:val="15"/>
  </w:num>
  <w:num w:numId="3">
    <w:abstractNumId w:val="4"/>
  </w:num>
  <w:num w:numId="4">
    <w:abstractNumId w:val="0"/>
  </w:num>
  <w:num w:numId="5">
    <w:abstractNumId w:val="6"/>
  </w:num>
  <w:num w:numId="6">
    <w:abstractNumId w:val="11"/>
  </w:num>
  <w:num w:numId="7">
    <w:abstractNumId w:val="19"/>
  </w:num>
  <w:num w:numId="8">
    <w:abstractNumId w:val="5"/>
  </w:num>
  <w:num w:numId="9">
    <w:abstractNumId w:val="18"/>
  </w:num>
  <w:num w:numId="10">
    <w:abstractNumId w:val="8"/>
  </w:num>
  <w:num w:numId="11">
    <w:abstractNumId w:val="3"/>
  </w:num>
  <w:num w:numId="12">
    <w:abstractNumId w:val="10"/>
  </w:num>
  <w:num w:numId="13">
    <w:abstractNumId w:val="17"/>
  </w:num>
  <w:num w:numId="14">
    <w:abstractNumId w:val="2"/>
  </w:num>
  <w:num w:numId="15">
    <w:abstractNumId w:val="9"/>
  </w:num>
  <w:num w:numId="16">
    <w:abstractNumId w:val="16"/>
  </w:num>
  <w:num w:numId="17">
    <w:abstractNumId w:val="14"/>
  </w:num>
  <w:num w:numId="18">
    <w:abstractNumId w:val="1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D3"/>
    <w:rsid w:val="00010CB2"/>
    <w:rsid w:val="00014587"/>
    <w:rsid w:val="000753A2"/>
    <w:rsid w:val="000973BC"/>
    <w:rsid w:val="000A3A68"/>
    <w:rsid w:val="000B10D2"/>
    <w:rsid w:val="000B69D3"/>
    <w:rsid w:val="000C5A42"/>
    <w:rsid w:val="000D2672"/>
    <w:rsid w:val="000E4C82"/>
    <w:rsid w:val="000F04E5"/>
    <w:rsid w:val="000F371C"/>
    <w:rsid w:val="00134294"/>
    <w:rsid w:val="001A5585"/>
    <w:rsid w:val="001B40EB"/>
    <w:rsid w:val="001C08DE"/>
    <w:rsid w:val="001D62FB"/>
    <w:rsid w:val="001D7342"/>
    <w:rsid w:val="001F043C"/>
    <w:rsid w:val="001F3FE2"/>
    <w:rsid w:val="00234BE0"/>
    <w:rsid w:val="0024449D"/>
    <w:rsid w:val="00271239"/>
    <w:rsid w:val="002A3121"/>
    <w:rsid w:val="002C354E"/>
    <w:rsid w:val="002F70F7"/>
    <w:rsid w:val="0031662A"/>
    <w:rsid w:val="003228F6"/>
    <w:rsid w:val="003315BA"/>
    <w:rsid w:val="00337202"/>
    <w:rsid w:val="00340D06"/>
    <w:rsid w:val="00356E2F"/>
    <w:rsid w:val="0036238C"/>
    <w:rsid w:val="003A6347"/>
    <w:rsid w:val="003D470E"/>
    <w:rsid w:val="003F3DBE"/>
    <w:rsid w:val="00403851"/>
    <w:rsid w:val="004179D2"/>
    <w:rsid w:val="00421338"/>
    <w:rsid w:val="00432C55"/>
    <w:rsid w:val="00436AB6"/>
    <w:rsid w:val="004814D8"/>
    <w:rsid w:val="00492205"/>
    <w:rsid w:val="004D7D12"/>
    <w:rsid w:val="004E5874"/>
    <w:rsid w:val="004F7C51"/>
    <w:rsid w:val="00511287"/>
    <w:rsid w:val="00514FBD"/>
    <w:rsid w:val="00533566"/>
    <w:rsid w:val="00535432"/>
    <w:rsid w:val="0056216A"/>
    <w:rsid w:val="00573C35"/>
    <w:rsid w:val="005C1FE7"/>
    <w:rsid w:val="005D41C5"/>
    <w:rsid w:val="005E3902"/>
    <w:rsid w:val="005F643E"/>
    <w:rsid w:val="00616744"/>
    <w:rsid w:val="00637CAD"/>
    <w:rsid w:val="00640BD5"/>
    <w:rsid w:val="006B31D8"/>
    <w:rsid w:val="006D2D5A"/>
    <w:rsid w:val="006D7E62"/>
    <w:rsid w:val="007015B3"/>
    <w:rsid w:val="00704C79"/>
    <w:rsid w:val="00735BDF"/>
    <w:rsid w:val="0075773B"/>
    <w:rsid w:val="00771C18"/>
    <w:rsid w:val="0077494F"/>
    <w:rsid w:val="007802CB"/>
    <w:rsid w:val="00783709"/>
    <w:rsid w:val="0078591E"/>
    <w:rsid w:val="007B66FF"/>
    <w:rsid w:val="007D11B5"/>
    <w:rsid w:val="007E3EF6"/>
    <w:rsid w:val="007F2BD2"/>
    <w:rsid w:val="007F41DC"/>
    <w:rsid w:val="007F63C9"/>
    <w:rsid w:val="008318EE"/>
    <w:rsid w:val="00850C61"/>
    <w:rsid w:val="00857964"/>
    <w:rsid w:val="008761A9"/>
    <w:rsid w:val="008809C3"/>
    <w:rsid w:val="008848C0"/>
    <w:rsid w:val="00891AEF"/>
    <w:rsid w:val="00896009"/>
    <w:rsid w:val="008A5EE4"/>
    <w:rsid w:val="008A796D"/>
    <w:rsid w:val="008C162E"/>
    <w:rsid w:val="00903FB3"/>
    <w:rsid w:val="009040E1"/>
    <w:rsid w:val="0091119E"/>
    <w:rsid w:val="00921AE2"/>
    <w:rsid w:val="009341E9"/>
    <w:rsid w:val="00953F58"/>
    <w:rsid w:val="00970EBF"/>
    <w:rsid w:val="00994FC9"/>
    <w:rsid w:val="009972B8"/>
    <w:rsid w:val="009B2640"/>
    <w:rsid w:val="009C7538"/>
    <w:rsid w:val="00A00252"/>
    <w:rsid w:val="00A010F4"/>
    <w:rsid w:val="00A1015E"/>
    <w:rsid w:val="00A206AC"/>
    <w:rsid w:val="00A76C97"/>
    <w:rsid w:val="00A91CA0"/>
    <w:rsid w:val="00AC6968"/>
    <w:rsid w:val="00AC7AD3"/>
    <w:rsid w:val="00AD7C89"/>
    <w:rsid w:val="00AE6930"/>
    <w:rsid w:val="00AF1A3A"/>
    <w:rsid w:val="00AF3DF5"/>
    <w:rsid w:val="00B40E75"/>
    <w:rsid w:val="00B50F7F"/>
    <w:rsid w:val="00B65C6A"/>
    <w:rsid w:val="00B77620"/>
    <w:rsid w:val="00B85294"/>
    <w:rsid w:val="00B93271"/>
    <w:rsid w:val="00BA275F"/>
    <w:rsid w:val="00BD7711"/>
    <w:rsid w:val="00BE2278"/>
    <w:rsid w:val="00C145AC"/>
    <w:rsid w:val="00C17E91"/>
    <w:rsid w:val="00C22709"/>
    <w:rsid w:val="00C3719A"/>
    <w:rsid w:val="00C408F2"/>
    <w:rsid w:val="00C42D9C"/>
    <w:rsid w:val="00C47D11"/>
    <w:rsid w:val="00CC1658"/>
    <w:rsid w:val="00CC190B"/>
    <w:rsid w:val="00CD122F"/>
    <w:rsid w:val="00CE1CB4"/>
    <w:rsid w:val="00CF3F67"/>
    <w:rsid w:val="00D11F59"/>
    <w:rsid w:val="00D17CEA"/>
    <w:rsid w:val="00D2285F"/>
    <w:rsid w:val="00D23963"/>
    <w:rsid w:val="00D41C5A"/>
    <w:rsid w:val="00D539CB"/>
    <w:rsid w:val="00D67378"/>
    <w:rsid w:val="00D7100E"/>
    <w:rsid w:val="00DA7C5D"/>
    <w:rsid w:val="00DB4652"/>
    <w:rsid w:val="00DD0BEE"/>
    <w:rsid w:val="00DF517A"/>
    <w:rsid w:val="00DF67D5"/>
    <w:rsid w:val="00E01504"/>
    <w:rsid w:val="00E13603"/>
    <w:rsid w:val="00E2496F"/>
    <w:rsid w:val="00E44613"/>
    <w:rsid w:val="00E60BEC"/>
    <w:rsid w:val="00E64B3C"/>
    <w:rsid w:val="00E7692D"/>
    <w:rsid w:val="00E95E5C"/>
    <w:rsid w:val="00EA197F"/>
    <w:rsid w:val="00EB7679"/>
    <w:rsid w:val="00EC3A86"/>
    <w:rsid w:val="00ED4D80"/>
    <w:rsid w:val="00ED6CD3"/>
    <w:rsid w:val="00EE7E21"/>
    <w:rsid w:val="00EF53D4"/>
    <w:rsid w:val="00F02CA6"/>
    <w:rsid w:val="00F27861"/>
    <w:rsid w:val="00F31F61"/>
    <w:rsid w:val="00F4252F"/>
    <w:rsid w:val="00F43274"/>
    <w:rsid w:val="00F5199F"/>
    <w:rsid w:val="00F56CDA"/>
    <w:rsid w:val="00F96888"/>
    <w:rsid w:val="00FA7837"/>
    <w:rsid w:val="00FC6F2A"/>
    <w:rsid w:val="00FF0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09BB"/>
  <w15:docId w15:val="{E4976872-8FF5-4B8A-BCE3-7E33B270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B10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細明體" w:eastAsia="細明體" w:hAnsi="細明體" w:cs="細明體"/>
      <w:kern w:val="0"/>
      <w:szCs w:val="20"/>
    </w:rPr>
  </w:style>
  <w:style w:type="paragraph" w:styleId="a3">
    <w:name w:val="header"/>
    <w:basedOn w:val="Textbody"/>
    <w:uiPriority w:val="99"/>
    <w:pPr>
      <w:tabs>
        <w:tab w:val="center" w:pos="4153"/>
        <w:tab w:val="right" w:pos="8306"/>
      </w:tabs>
      <w:snapToGrid w:val="0"/>
    </w:pPr>
    <w:rPr>
      <w:rFonts w:ascii="Calibri" w:eastAsia="新細明體" w:hAnsi="Calibri" w:cs="Calibri"/>
      <w:sz w:val="20"/>
    </w:rPr>
  </w:style>
  <w:style w:type="paragraph" w:styleId="a4">
    <w:name w:val="footer"/>
    <w:basedOn w:val="Textbody"/>
    <w:pPr>
      <w:tabs>
        <w:tab w:val="center" w:pos="4153"/>
        <w:tab w:val="right" w:pos="8306"/>
      </w:tabs>
      <w:snapToGrid w:val="0"/>
    </w:pPr>
    <w:rPr>
      <w:rFonts w:ascii="Calibri" w:eastAsia="新細明體" w:hAnsi="Calibri" w:cs="Calibri"/>
      <w:sz w:val="20"/>
    </w:rPr>
  </w:style>
  <w:style w:type="paragraph" w:styleId="a5">
    <w:name w:val="List Paragraph"/>
    <w:basedOn w:val="Textbody"/>
    <w:pPr>
      <w:ind w:left="480"/>
    </w:pPr>
    <w:rPr>
      <w:sz w:val="20"/>
    </w:rPr>
  </w:style>
  <w:style w:type="paragraph" w:styleId="a6">
    <w:name w:val="Date"/>
    <w:basedOn w:val="Textbody"/>
    <w:next w:val="Textbody"/>
    <w:pPr>
      <w:jc w:val="right"/>
      <w:textAlignment w:val="auto"/>
    </w:pPr>
    <w:rPr>
      <w:rFonts w:ascii="標楷體" w:eastAsia="新細明體" w:hAnsi="標楷體" w:cs="標楷體"/>
      <w:sz w:val="20"/>
    </w:rPr>
  </w:style>
  <w:style w:type="paragraph" w:styleId="3">
    <w:name w:val="Body Text Indent 3"/>
    <w:basedOn w:val="Textbody"/>
    <w:pPr>
      <w:ind w:left="567" w:hanging="568"/>
      <w:jc w:val="both"/>
      <w:textAlignment w:val="auto"/>
    </w:pPr>
    <w:rPr>
      <w:rFonts w:ascii="Times New Roman" w:eastAsia="新細明體" w:hAnsi="Times New Roman" w:cs="Times New Roman"/>
      <w:sz w:val="20"/>
    </w:rPr>
  </w:style>
  <w:style w:type="paragraph" w:styleId="a7">
    <w:name w:val="Balloon Text"/>
    <w:basedOn w:val="Textbody"/>
    <w:rPr>
      <w:rFonts w:ascii="Cambria" w:eastAsia="新細明體" w:hAnsi="Cambria" w:cs="Cambria"/>
      <w:sz w:val="18"/>
    </w:rPr>
  </w:style>
  <w:style w:type="paragraph" w:customStyle="1" w:styleId="TableContents">
    <w:name w:val="Table Contents"/>
    <w:basedOn w:val="Standard"/>
    <w:pPr>
      <w:suppressLineNumbers/>
    </w:pPr>
  </w:style>
  <w:style w:type="character" w:customStyle="1" w:styleId="a8">
    <w:name w:val="頁首 字元"/>
    <w:basedOn w:val="a0"/>
    <w:uiPriority w:val="99"/>
    <w:rPr>
      <w:rFonts w:cs="Times New Roman"/>
      <w:sz w:val="20"/>
    </w:rPr>
  </w:style>
  <w:style w:type="character" w:customStyle="1" w:styleId="a9">
    <w:name w:val="頁尾 字元"/>
    <w:basedOn w:val="a0"/>
    <w:rPr>
      <w:rFonts w:cs="Times New Roman"/>
      <w:sz w:val="20"/>
    </w:rPr>
  </w:style>
  <w:style w:type="character" w:styleId="aa">
    <w:name w:val="Hyperlink"/>
    <w:basedOn w:val="a0"/>
    <w:rPr>
      <w:rFonts w:cs="Times New Roman"/>
      <w:color w:val="0563C1"/>
      <w:u w:val="single"/>
    </w:rPr>
  </w:style>
  <w:style w:type="character" w:customStyle="1" w:styleId="ab">
    <w:name w:val="清單段落 字元"/>
    <w:rPr>
      <w:rFonts w:ascii="細明體" w:eastAsia="細明體" w:hAnsi="細明體" w:cs="細明體"/>
      <w:kern w:val="0"/>
      <w:sz w:val="20"/>
    </w:rPr>
  </w:style>
  <w:style w:type="character" w:styleId="ac">
    <w:name w:val="page number"/>
    <w:basedOn w:val="a0"/>
    <w:rPr>
      <w:rFonts w:cs="Times New Roman"/>
    </w:rPr>
  </w:style>
  <w:style w:type="character" w:customStyle="1" w:styleId="ad">
    <w:name w:val="日期 字元"/>
    <w:basedOn w:val="a0"/>
    <w:rPr>
      <w:rFonts w:ascii="標楷體" w:eastAsia="新細明體" w:hAnsi="標楷體" w:cs="Times New Roman"/>
      <w:sz w:val="20"/>
    </w:rPr>
  </w:style>
  <w:style w:type="character" w:customStyle="1" w:styleId="30">
    <w:name w:val="本文縮排 3 字元"/>
    <w:basedOn w:val="a0"/>
    <w:rPr>
      <w:rFonts w:ascii="Times New Roman" w:eastAsia="新細明體" w:hAnsi="Times New Roman" w:cs="Times New Roman"/>
      <w:sz w:val="20"/>
    </w:rPr>
  </w:style>
  <w:style w:type="character" w:customStyle="1" w:styleId="ae">
    <w:name w:val="註解方塊文字 字元"/>
    <w:basedOn w:val="a0"/>
    <w:rPr>
      <w:rFonts w:ascii="Cambria" w:eastAsia="新細明體" w:hAnsi="Cambria" w:cs="Times New Roman"/>
      <w:kern w:val="0"/>
      <w:sz w:val="18"/>
    </w:rPr>
  </w:style>
  <w:style w:type="table" w:styleId="af">
    <w:name w:val="Table Grid"/>
    <w:basedOn w:val="a1"/>
    <w:uiPriority w:val="39"/>
    <w:rsid w:val="00704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01504"/>
    <w:pPr>
      <w:widowControl/>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3561">
      <w:bodyDiv w:val="1"/>
      <w:marLeft w:val="0"/>
      <w:marRight w:val="0"/>
      <w:marTop w:val="0"/>
      <w:marBottom w:val="0"/>
      <w:divBdr>
        <w:top w:val="none" w:sz="0" w:space="0" w:color="auto"/>
        <w:left w:val="none" w:sz="0" w:space="0" w:color="auto"/>
        <w:bottom w:val="none" w:sz="0" w:space="0" w:color="auto"/>
        <w:right w:val="none" w:sz="0" w:space="0" w:color="auto"/>
      </w:divBdr>
    </w:div>
    <w:div w:id="212426045">
      <w:bodyDiv w:val="1"/>
      <w:marLeft w:val="0"/>
      <w:marRight w:val="0"/>
      <w:marTop w:val="0"/>
      <w:marBottom w:val="0"/>
      <w:divBdr>
        <w:top w:val="none" w:sz="0" w:space="0" w:color="auto"/>
        <w:left w:val="none" w:sz="0" w:space="0" w:color="auto"/>
        <w:bottom w:val="none" w:sz="0" w:space="0" w:color="auto"/>
        <w:right w:val="none" w:sz="0" w:space="0" w:color="auto"/>
      </w:divBdr>
    </w:div>
    <w:div w:id="567150408">
      <w:bodyDiv w:val="1"/>
      <w:marLeft w:val="0"/>
      <w:marRight w:val="0"/>
      <w:marTop w:val="0"/>
      <w:marBottom w:val="0"/>
      <w:divBdr>
        <w:top w:val="none" w:sz="0" w:space="0" w:color="auto"/>
        <w:left w:val="none" w:sz="0" w:space="0" w:color="auto"/>
        <w:bottom w:val="none" w:sz="0" w:space="0" w:color="auto"/>
        <w:right w:val="none" w:sz="0" w:space="0" w:color="auto"/>
      </w:divBdr>
    </w:div>
    <w:div w:id="676007772">
      <w:bodyDiv w:val="1"/>
      <w:marLeft w:val="0"/>
      <w:marRight w:val="0"/>
      <w:marTop w:val="0"/>
      <w:marBottom w:val="0"/>
      <w:divBdr>
        <w:top w:val="none" w:sz="0" w:space="0" w:color="auto"/>
        <w:left w:val="none" w:sz="0" w:space="0" w:color="auto"/>
        <w:bottom w:val="none" w:sz="0" w:space="0" w:color="auto"/>
        <w:right w:val="none" w:sz="0" w:space="0" w:color="auto"/>
      </w:divBdr>
    </w:div>
    <w:div w:id="712539575">
      <w:bodyDiv w:val="1"/>
      <w:marLeft w:val="0"/>
      <w:marRight w:val="0"/>
      <w:marTop w:val="0"/>
      <w:marBottom w:val="0"/>
      <w:divBdr>
        <w:top w:val="none" w:sz="0" w:space="0" w:color="auto"/>
        <w:left w:val="none" w:sz="0" w:space="0" w:color="auto"/>
        <w:bottom w:val="none" w:sz="0" w:space="0" w:color="auto"/>
        <w:right w:val="none" w:sz="0" w:space="0" w:color="auto"/>
      </w:divBdr>
    </w:div>
    <w:div w:id="849026245">
      <w:bodyDiv w:val="1"/>
      <w:marLeft w:val="0"/>
      <w:marRight w:val="0"/>
      <w:marTop w:val="0"/>
      <w:marBottom w:val="0"/>
      <w:divBdr>
        <w:top w:val="none" w:sz="0" w:space="0" w:color="auto"/>
        <w:left w:val="none" w:sz="0" w:space="0" w:color="auto"/>
        <w:bottom w:val="none" w:sz="0" w:space="0" w:color="auto"/>
        <w:right w:val="none" w:sz="0" w:space="0" w:color="auto"/>
      </w:divBdr>
    </w:div>
    <w:div w:id="898905408">
      <w:bodyDiv w:val="1"/>
      <w:marLeft w:val="0"/>
      <w:marRight w:val="0"/>
      <w:marTop w:val="0"/>
      <w:marBottom w:val="0"/>
      <w:divBdr>
        <w:top w:val="none" w:sz="0" w:space="0" w:color="auto"/>
        <w:left w:val="none" w:sz="0" w:space="0" w:color="auto"/>
        <w:bottom w:val="none" w:sz="0" w:space="0" w:color="auto"/>
        <w:right w:val="none" w:sz="0" w:space="0" w:color="auto"/>
      </w:divBdr>
    </w:div>
    <w:div w:id="909578631">
      <w:bodyDiv w:val="1"/>
      <w:marLeft w:val="0"/>
      <w:marRight w:val="0"/>
      <w:marTop w:val="0"/>
      <w:marBottom w:val="0"/>
      <w:divBdr>
        <w:top w:val="none" w:sz="0" w:space="0" w:color="auto"/>
        <w:left w:val="none" w:sz="0" w:space="0" w:color="auto"/>
        <w:bottom w:val="none" w:sz="0" w:space="0" w:color="auto"/>
        <w:right w:val="none" w:sz="0" w:space="0" w:color="auto"/>
      </w:divBdr>
    </w:div>
    <w:div w:id="918052062">
      <w:bodyDiv w:val="1"/>
      <w:marLeft w:val="0"/>
      <w:marRight w:val="0"/>
      <w:marTop w:val="0"/>
      <w:marBottom w:val="0"/>
      <w:divBdr>
        <w:top w:val="none" w:sz="0" w:space="0" w:color="auto"/>
        <w:left w:val="none" w:sz="0" w:space="0" w:color="auto"/>
        <w:bottom w:val="none" w:sz="0" w:space="0" w:color="auto"/>
        <w:right w:val="none" w:sz="0" w:space="0" w:color="auto"/>
      </w:divBdr>
    </w:div>
    <w:div w:id="1064840404">
      <w:bodyDiv w:val="1"/>
      <w:marLeft w:val="0"/>
      <w:marRight w:val="0"/>
      <w:marTop w:val="0"/>
      <w:marBottom w:val="0"/>
      <w:divBdr>
        <w:top w:val="none" w:sz="0" w:space="0" w:color="auto"/>
        <w:left w:val="none" w:sz="0" w:space="0" w:color="auto"/>
        <w:bottom w:val="none" w:sz="0" w:space="0" w:color="auto"/>
        <w:right w:val="none" w:sz="0" w:space="0" w:color="auto"/>
      </w:divBdr>
    </w:div>
    <w:div w:id="1139153686">
      <w:bodyDiv w:val="1"/>
      <w:marLeft w:val="0"/>
      <w:marRight w:val="0"/>
      <w:marTop w:val="0"/>
      <w:marBottom w:val="0"/>
      <w:divBdr>
        <w:top w:val="none" w:sz="0" w:space="0" w:color="auto"/>
        <w:left w:val="none" w:sz="0" w:space="0" w:color="auto"/>
        <w:bottom w:val="none" w:sz="0" w:space="0" w:color="auto"/>
        <w:right w:val="none" w:sz="0" w:space="0" w:color="auto"/>
      </w:divBdr>
    </w:div>
    <w:div w:id="1162694849">
      <w:bodyDiv w:val="1"/>
      <w:marLeft w:val="0"/>
      <w:marRight w:val="0"/>
      <w:marTop w:val="0"/>
      <w:marBottom w:val="0"/>
      <w:divBdr>
        <w:top w:val="none" w:sz="0" w:space="0" w:color="auto"/>
        <w:left w:val="none" w:sz="0" w:space="0" w:color="auto"/>
        <w:bottom w:val="none" w:sz="0" w:space="0" w:color="auto"/>
        <w:right w:val="none" w:sz="0" w:space="0" w:color="auto"/>
      </w:divBdr>
    </w:div>
    <w:div w:id="1257977649">
      <w:bodyDiv w:val="1"/>
      <w:marLeft w:val="0"/>
      <w:marRight w:val="0"/>
      <w:marTop w:val="0"/>
      <w:marBottom w:val="0"/>
      <w:divBdr>
        <w:top w:val="none" w:sz="0" w:space="0" w:color="auto"/>
        <w:left w:val="none" w:sz="0" w:space="0" w:color="auto"/>
        <w:bottom w:val="none" w:sz="0" w:space="0" w:color="auto"/>
        <w:right w:val="none" w:sz="0" w:space="0" w:color="auto"/>
      </w:divBdr>
    </w:div>
    <w:div w:id="1324774322">
      <w:bodyDiv w:val="1"/>
      <w:marLeft w:val="0"/>
      <w:marRight w:val="0"/>
      <w:marTop w:val="0"/>
      <w:marBottom w:val="0"/>
      <w:divBdr>
        <w:top w:val="none" w:sz="0" w:space="0" w:color="auto"/>
        <w:left w:val="none" w:sz="0" w:space="0" w:color="auto"/>
        <w:bottom w:val="none" w:sz="0" w:space="0" w:color="auto"/>
        <w:right w:val="none" w:sz="0" w:space="0" w:color="auto"/>
      </w:divBdr>
    </w:div>
    <w:div w:id="1384644739">
      <w:bodyDiv w:val="1"/>
      <w:marLeft w:val="0"/>
      <w:marRight w:val="0"/>
      <w:marTop w:val="0"/>
      <w:marBottom w:val="0"/>
      <w:divBdr>
        <w:top w:val="none" w:sz="0" w:space="0" w:color="auto"/>
        <w:left w:val="none" w:sz="0" w:space="0" w:color="auto"/>
        <w:bottom w:val="none" w:sz="0" w:space="0" w:color="auto"/>
        <w:right w:val="none" w:sz="0" w:space="0" w:color="auto"/>
      </w:divBdr>
    </w:div>
    <w:div w:id="1599291786">
      <w:bodyDiv w:val="1"/>
      <w:marLeft w:val="0"/>
      <w:marRight w:val="0"/>
      <w:marTop w:val="0"/>
      <w:marBottom w:val="0"/>
      <w:divBdr>
        <w:top w:val="none" w:sz="0" w:space="0" w:color="auto"/>
        <w:left w:val="none" w:sz="0" w:space="0" w:color="auto"/>
        <w:bottom w:val="none" w:sz="0" w:space="0" w:color="auto"/>
        <w:right w:val="none" w:sz="0" w:space="0" w:color="auto"/>
      </w:divBdr>
    </w:div>
    <w:div w:id="1602956895">
      <w:bodyDiv w:val="1"/>
      <w:marLeft w:val="0"/>
      <w:marRight w:val="0"/>
      <w:marTop w:val="0"/>
      <w:marBottom w:val="0"/>
      <w:divBdr>
        <w:top w:val="none" w:sz="0" w:space="0" w:color="auto"/>
        <w:left w:val="none" w:sz="0" w:space="0" w:color="auto"/>
        <w:bottom w:val="none" w:sz="0" w:space="0" w:color="auto"/>
        <w:right w:val="none" w:sz="0" w:space="0" w:color="auto"/>
      </w:divBdr>
    </w:div>
    <w:div w:id="1747536869">
      <w:bodyDiv w:val="1"/>
      <w:marLeft w:val="0"/>
      <w:marRight w:val="0"/>
      <w:marTop w:val="0"/>
      <w:marBottom w:val="0"/>
      <w:divBdr>
        <w:top w:val="none" w:sz="0" w:space="0" w:color="auto"/>
        <w:left w:val="none" w:sz="0" w:space="0" w:color="auto"/>
        <w:bottom w:val="none" w:sz="0" w:space="0" w:color="auto"/>
        <w:right w:val="none" w:sz="0" w:space="0" w:color="auto"/>
      </w:divBdr>
    </w:div>
    <w:div w:id="1845196689">
      <w:bodyDiv w:val="1"/>
      <w:marLeft w:val="0"/>
      <w:marRight w:val="0"/>
      <w:marTop w:val="0"/>
      <w:marBottom w:val="0"/>
      <w:divBdr>
        <w:top w:val="none" w:sz="0" w:space="0" w:color="auto"/>
        <w:left w:val="none" w:sz="0" w:space="0" w:color="auto"/>
        <w:bottom w:val="none" w:sz="0" w:space="0" w:color="auto"/>
        <w:right w:val="none" w:sz="0" w:space="0" w:color="auto"/>
      </w:divBdr>
    </w:div>
    <w:div w:id="1925912093">
      <w:bodyDiv w:val="1"/>
      <w:marLeft w:val="0"/>
      <w:marRight w:val="0"/>
      <w:marTop w:val="0"/>
      <w:marBottom w:val="0"/>
      <w:divBdr>
        <w:top w:val="none" w:sz="0" w:space="0" w:color="auto"/>
        <w:left w:val="none" w:sz="0" w:space="0" w:color="auto"/>
        <w:bottom w:val="none" w:sz="0" w:space="0" w:color="auto"/>
        <w:right w:val="none" w:sz="0" w:space="0" w:color="auto"/>
      </w:divBdr>
    </w:div>
    <w:div w:id="1975214233">
      <w:bodyDiv w:val="1"/>
      <w:marLeft w:val="0"/>
      <w:marRight w:val="0"/>
      <w:marTop w:val="0"/>
      <w:marBottom w:val="0"/>
      <w:divBdr>
        <w:top w:val="none" w:sz="0" w:space="0" w:color="auto"/>
        <w:left w:val="none" w:sz="0" w:space="0" w:color="auto"/>
        <w:bottom w:val="none" w:sz="0" w:space="0" w:color="auto"/>
        <w:right w:val="none" w:sz="0" w:space="0" w:color="auto"/>
      </w:divBdr>
      <w:divsChild>
        <w:div w:id="935288063">
          <w:marLeft w:val="1123"/>
          <w:marRight w:val="0"/>
          <w:marTop w:val="120"/>
          <w:marBottom w:val="0"/>
          <w:divBdr>
            <w:top w:val="none" w:sz="0" w:space="0" w:color="auto"/>
            <w:left w:val="none" w:sz="0" w:space="0" w:color="auto"/>
            <w:bottom w:val="none" w:sz="0" w:space="0" w:color="auto"/>
            <w:right w:val="none" w:sz="0" w:space="0" w:color="auto"/>
          </w:divBdr>
        </w:div>
        <w:div w:id="811868151">
          <w:marLeft w:val="1123"/>
          <w:marRight w:val="0"/>
          <w:marTop w:val="120"/>
          <w:marBottom w:val="0"/>
          <w:divBdr>
            <w:top w:val="none" w:sz="0" w:space="0" w:color="auto"/>
            <w:left w:val="none" w:sz="0" w:space="0" w:color="auto"/>
            <w:bottom w:val="none" w:sz="0" w:space="0" w:color="auto"/>
            <w:right w:val="none" w:sz="0" w:space="0" w:color="auto"/>
          </w:divBdr>
        </w:div>
        <w:div w:id="1628704467">
          <w:marLeft w:val="1123"/>
          <w:marRight w:val="0"/>
          <w:marTop w:val="120"/>
          <w:marBottom w:val="0"/>
          <w:divBdr>
            <w:top w:val="none" w:sz="0" w:space="0" w:color="auto"/>
            <w:left w:val="none" w:sz="0" w:space="0" w:color="auto"/>
            <w:bottom w:val="none" w:sz="0" w:space="0" w:color="auto"/>
            <w:right w:val="none" w:sz="0" w:space="0" w:color="auto"/>
          </w:divBdr>
        </w:div>
        <w:div w:id="1932472204">
          <w:marLeft w:val="1123"/>
          <w:marRight w:val="0"/>
          <w:marTop w:val="120"/>
          <w:marBottom w:val="0"/>
          <w:divBdr>
            <w:top w:val="none" w:sz="0" w:space="0" w:color="auto"/>
            <w:left w:val="none" w:sz="0" w:space="0" w:color="auto"/>
            <w:bottom w:val="none" w:sz="0" w:space="0" w:color="auto"/>
            <w:right w:val="none" w:sz="0" w:space="0" w:color="auto"/>
          </w:divBdr>
        </w:div>
      </w:divsChild>
    </w:div>
    <w:div w:id="2060935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07C0-79C8-4B94-8FDD-7585DBBE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106園區新南向市場產銷拓銷整合計畫</dc:title>
  <dc:creator>謝宜伶</dc:creator>
  <cp:lastModifiedBy>湯凱莉</cp:lastModifiedBy>
  <cp:revision>2</cp:revision>
  <cp:lastPrinted>2022-04-26T07:48:00Z</cp:lastPrinted>
  <dcterms:created xsi:type="dcterms:W3CDTF">2022-05-05T07:54:00Z</dcterms:created>
  <dcterms:modified xsi:type="dcterms:W3CDTF">2022-05-05T07:54:00Z</dcterms:modified>
</cp:coreProperties>
</file>